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9A30ED" w14:textId="2A11B55F" w:rsidR="00177D5F" w:rsidRPr="00177D5F" w:rsidRDefault="00177D5F" w:rsidP="009C1F7D">
      <w:pPr>
        <w:spacing w:line="276" w:lineRule="auto"/>
        <w:jc w:val="center"/>
        <w:rPr>
          <w:rFonts w:ascii="Verdana" w:hAnsi="Verdana"/>
          <w:b/>
          <w:sz w:val="18"/>
          <w:szCs w:val="18"/>
          <w:lang w:val="en-GB"/>
        </w:rPr>
      </w:pPr>
      <w:r w:rsidRPr="00177D5F">
        <w:rPr>
          <w:rFonts w:ascii="Verdana" w:hAnsi="Verdana"/>
          <w:b/>
          <w:sz w:val="18"/>
          <w:szCs w:val="18"/>
        </w:rPr>
        <w:fldChar w:fldCharType="begin">
          <w:ffData>
            <w:name w:val="Marcar1"/>
            <w:enabled/>
            <w:calcOnExit w:val="0"/>
            <w:checkBox>
              <w:sizeAuto/>
              <w:default w:val="0"/>
            </w:checkBox>
          </w:ffData>
        </w:fldChar>
      </w:r>
      <w:bookmarkStart w:id="0" w:name="Marcar1"/>
      <w:r w:rsidRPr="00177D5F">
        <w:rPr>
          <w:rFonts w:ascii="Verdana" w:hAnsi="Verdana"/>
          <w:b/>
          <w:sz w:val="18"/>
          <w:szCs w:val="18"/>
          <w:lang w:val="en-GB"/>
        </w:rPr>
        <w:instrText xml:space="preserve"> FORMCHECKBOX </w:instrText>
      </w:r>
      <w:r w:rsidR="00731224">
        <w:rPr>
          <w:rFonts w:ascii="Verdana" w:hAnsi="Verdana"/>
          <w:b/>
          <w:sz w:val="18"/>
          <w:szCs w:val="18"/>
        </w:rPr>
      </w:r>
      <w:r w:rsidR="00731224">
        <w:rPr>
          <w:rFonts w:ascii="Verdana" w:hAnsi="Verdana"/>
          <w:b/>
          <w:sz w:val="18"/>
          <w:szCs w:val="18"/>
        </w:rPr>
        <w:fldChar w:fldCharType="separate"/>
      </w:r>
      <w:r w:rsidRPr="00177D5F">
        <w:rPr>
          <w:rFonts w:ascii="Verdana" w:hAnsi="Verdana"/>
          <w:b/>
          <w:sz w:val="18"/>
          <w:szCs w:val="18"/>
        </w:rPr>
        <w:fldChar w:fldCharType="end"/>
      </w:r>
      <w:bookmarkEnd w:id="0"/>
      <w:r w:rsidRPr="00177D5F">
        <w:rPr>
          <w:rFonts w:ascii="Verdana" w:hAnsi="Verdana"/>
          <w:b/>
          <w:sz w:val="18"/>
          <w:szCs w:val="18"/>
          <w:lang w:val="en-GB"/>
        </w:rPr>
        <w:t xml:space="preserve">Initial order  </w:t>
      </w:r>
      <w:r w:rsidRPr="00177D5F">
        <w:rPr>
          <w:rFonts w:ascii="Verdana" w:hAnsi="Verdana"/>
          <w:b/>
          <w:sz w:val="18"/>
          <w:szCs w:val="18"/>
        </w:rPr>
        <w:fldChar w:fldCharType="begin">
          <w:ffData>
            <w:name w:val="Marcar2"/>
            <w:enabled/>
            <w:calcOnExit w:val="0"/>
            <w:checkBox>
              <w:sizeAuto/>
              <w:default w:val="0"/>
            </w:checkBox>
          </w:ffData>
        </w:fldChar>
      </w:r>
      <w:bookmarkStart w:id="1" w:name="Marcar2"/>
      <w:r w:rsidRPr="00177D5F">
        <w:rPr>
          <w:rFonts w:ascii="Verdana" w:hAnsi="Verdana"/>
          <w:b/>
          <w:sz w:val="18"/>
          <w:szCs w:val="18"/>
          <w:lang w:val="en-GB"/>
        </w:rPr>
        <w:instrText xml:space="preserve"> FORMCHECKBOX </w:instrText>
      </w:r>
      <w:r w:rsidR="00731224">
        <w:rPr>
          <w:rFonts w:ascii="Verdana" w:hAnsi="Verdana"/>
          <w:b/>
          <w:sz w:val="18"/>
          <w:szCs w:val="18"/>
        </w:rPr>
      </w:r>
      <w:r w:rsidR="00731224">
        <w:rPr>
          <w:rFonts w:ascii="Verdana" w:hAnsi="Verdana"/>
          <w:b/>
          <w:sz w:val="18"/>
          <w:szCs w:val="18"/>
        </w:rPr>
        <w:fldChar w:fldCharType="separate"/>
      </w:r>
      <w:r w:rsidRPr="00177D5F">
        <w:rPr>
          <w:rFonts w:ascii="Verdana" w:hAnsi="Verdana"/>
          <w:b/>
          <w:sz w:val="18"/>
          <w:szCs w:val="18"/>
        </w:rPr>
        <w:fldChar w:fldCharType="end"/>
      </w:r>
      <w:bookmarkEnd w:id="1"/>
      <w:r w:rsidRPr="00177D5F">
        <w:rPr>
          <w:rFonts w:ascii="Verdana" w:hAnsi="Verdana"/>
          <w:b/>
          <w:sz w:val="18"/>
          <w:szCs w:val="18"/>
          <w:lang w:val="en-GB"/>
        </w:rPr>
        <w:t xml:space="preserve">Extension  </w:t>
      </w:r>
      <w:r w:rsidRPr="00177D5F">
        <w:rPr>
          <w:rFonts w:ascii="Verdana" w:hAnsi="Verdana"/>
          <w:b/>
          <w:sz w:val="18"/>
          <w:szCs w:val="18"/>
        </w:rPr>
        <w:fldChar w:fldCharType="begin">
          <w:ffData>
            <w:name w:val="Marcar3"/>
            <w:enabled/>
            <w:calcOnExit w:val="0"/>
            <w:checkBox>
              <w:sizeAuto/>
              <w:default w:val="0"/>
            </w:checkBox>
          </w:ffData>
        </w:fldChar>
      </w:r>
      <w:bookmarkStart w:id="2" w:name="Marcar3"/>
      <w:r w:rsidRPr="00177D5F">
        <w:rPr>
          <w:rFonts w:ascii="Verdana" w:hAnsi="Verdana"/>
          <w:b/>
          <w:sz w:val="18"/>
          <w:szCs w:val="18"/>
          <w:lang w:val="en-GB"/>
        </w:rPr>
        <w:instrText xml:space="preserve"> FORMCHECKBOX </w:instrText>
      </w:r>
      <w:r w:rsidR="00731224">
        <w:rPr>
          <w:rFonts w:ascii="Verdana" w:hAnsi="Verdana"/>
          <w:b/>
          <w:sz w:val="18"/>
          <w:szCs w:val="18"/>
        </w:rPr>
      </w:r>
      <w:r w:rsidR="00731224">
        <w:rPr>
          <w:rFonts w:ascii="Verdana" w:hAnsi="Verdana"/>
          <w:b/>
          <w:sz w:val="18"/>
          <w:szCs w:val="18"/>
        </w:rPr>
        <w:fldChar w:fldCharType="separate"/>
      </w:r>
      <w:r w:rsidRPr="00177D5F">
        <w:rPr>
          <w:rFonts w:ascii="Verdana" w:hAnsi="Verdana"/>
          <w:b/>
          <w:sz w:val="18"/>
          <w:szCs w:val="18"/>
        </w:rPr>
        <w:fldChar w:fldCharType="end"/>
      </w:r>
      <w:bookmarkEnd w:id="2"/>
      <w:r w:rsidRPr="00177D5F">
        <w:rPr>
          <w:rFonts w:ascii="Verdana" w:hAnsi="Verdana"/>
          <w:b/>
          <w:sz w:val="18"/>
          <w:szCs w:val="18"/>
          <w:lang w:val="en-GB"/>
        </w:rPr>
        <w:t xml:space="preserve">Renovation  </w:t>
      </w:r>
      <w:r w:rsidRPr="00177D5F">
        <w:rPr>
          <w:rFonts w:ascii="Verdana" w:hAnsi="Verdana"/>
          <w:b/>
          <w:sz w:val="18"/>
          <w:szCs w:val="18"/>
        </w:rPr>
        <w:fldChar w:fldCharType="begin">
          <w:ffData>
            <w:name w:val="Marcar7"/>
            <w:enabled/>
            <w:calcOnExit w:val="0"/>
            <w:checkBox>
              <w:sizeAuto/>
              <w:default w:val="0"/>
            </w:checkBox>
          </w:ffData>
        </w:fldChar>
      </w:r>
      <w:bookmarkStart w:id="3" w:name="Marcar7"/>
      <w:r w:rsidRPr="00177D5F">
        <w:rPr>
          <w:rFonts w:ascii="Verdana" w:hAnsi="Verdana"/>
          <w:b/>
          <w:sz w:val="18"/>
          <w:szCs w:val="18"/>
          <w:lang w:val="en-GB"/>
        </w:rPr>
        <w:instrText xml:space="preserve"> FORMCHECKBOX </w:instrText>
      </w:r>
      <w:r w:rsidR="00731224">
        <w:rPr>
          <w:rFonts w:ascii="Verdana" w:hAnsi="Verdana"/>
          <w:b/>
          <w:sz w:val="18"/>
          <w:szCs w:val="18"/>
        </w:rPr>
      </w:r>
      <w:r w:rsidR="00731224">
        <w:rPr>
          <w:rFonts w:ascii="Verdana" w:hAnsi="Verdana"/>
          <w:b/>
          <w:sz w:val="18"/>
          <w:szCs w:val="18"/>
        </w:rPr>
        <w:fldChar w:fldCharType="separate"/>
      </w:r>
      <w:r w:rsidRPr="00177D5F">
        <w:rPr>
          <w:rFonts w:ascii="Verdana" w:hAnsi="Verdana"/>
          <w:b/>
          <w:sz w:val="18"/>
          <w:szCs w:val="18"/>
        </w:rPr>
        <w:fldChar w:fldCharType="end"/>
      </w:r>
      <w:bookmarkEnd w:id="3"/>
      <w:r w:rsidRPr="009C1F7D">
        <w:rPr>
          <w:rFonts w:ascii="Verdana" w:hAnsi="Verdana"/>
          <w:b/>
          <w:sz w:val="18"/>
          <w:szCs w:val="18"/>
          <w:lang w:val="en-GB"/>
        </w:rPr>
        <w:t>Supervised product check</w:t>
      </w:r>
    </w:p>
    <w:p w14:paraId="60E8F8CB" w14:textId="77777777" w:rsidR="00177D5F" w:rsidRPr="00177D5F" w:rsidRDefault="00177D5F" w:rsidP="00177D5F">
      <w:pPr>
        <w:pStyle w:val="Corpodetexto"/>
        <w:tabs>
          <w:tab w:val="clear" w:pos="0"/>
        </w:tabs>
        <w:spacing w:line="276" w:lineRule="auto"/>
        <w:rPr>
          <w:rFonts w:ascii="Verdana" w:hAnsi="Verdana"/>
          <w:b/>
          <w:sz w:val="18"/>
          <w:szCs w:val="18"/>
          <w:lang w:val="en-GB"/>
        </w:rPr>
      </w:pPr>
    </w:p>
    <w:p w14:paraId="0BC120BB" w14:textId="164FEE8E" w:rsidR="009B3605" w:rsidRPr="009B3605" w:rsidRDefault="009B3605" w:rsidP="009B3605">
      <w:pPr>
        <w:pStyle w:val="Corpodetexto"/>
        <w:tabs>
          <w:tab w:val="clear" w:pos="0"/>
        </w:tabs>
        <w:spacing w:line="276" w:lineRule="auto"/>
        <w:rPr>
          <w:rFonts w:ascii="Verdana" w:hAnsi="Verdana"/>
          <w:b/>
          <w:sz w:val="18"/>
          <w:szCs w:val="18"/>
          <w:lang w:val="en-GB"/>
        </w:rPr>
      </w:pPr>
      <w:r w:rsidRPr="009B3605">
        <w:rPr>
          <w:rFonts w:ascii="Verdana" w:hAnsi="Verdana"/>
          <w:b/>
          <w:sz w:val="18"/>
          <w:szCs w:val="18"/>
          <w:lang w:val="en-GB"/>
        </w:rPr>
        <w:t>NOTIFIED BODY NR 2766</w:t>
      </w:r>
    </w:p>
    <w:p w14:paraId="3442687C" w14:textId="4B10D738" w:rsidR="001E086D" w:rsidRPr="009B3605" w:rsidRDefault="002A315D" w:rsidP="00177D5F">
      <w:pPr>
        <w:pStyle w:val="Corpodetexto"/>
        <w:tabs>
          <w:tab w:val="clear" w:pos="0"/>
        </w:tabs>
        <w:spacing w:line="276" w:lineRule="auto"/>
        <w:rPr>
          <w:rFonts w:ascii="Verdana" w:hAnsi="Verdana"/>
          <w:b/>
          <w:sz w:val="18"/>
          <w:szCs w:val="18"/>
          <w:lang w:val="en-GB"/>
        </w:rPr>
      </w:pPr>
      <w:r w:rsidRPr="009B3605">
        <w:rPr>
          <w:rFonts w:ascii="Verdana" w:hAnsi="Verdana"/>
          <w:b/>
          <w:sz w:val="18"/>
          <w:szCs w:val="18"/>
          <w:lang w:val="en-GB"/>
        </w:rPr>
        <w:t xml:space="preserve">Accepted </w:t>
      </w:r>
      <w:r w:rsidR="00DD4687">
        <w:rPr>
          <w:rFonts w:ascii="Verdana" w:hAnsi="Verdana"/>
          <w:b/>
          <w:sz w:val="18"/>
          <w:szCs w:val="18"/>
          <w:lang w:val="en-GB"/>
        </w:rPr>
        <w:t>CTV</w:t>
      </w:r>
      <w:r w:rsidRPr="009B3605">
        <w:rPr>
          <w:rFonts w:ascii="Verdana" w:hAnsi="Verdana"/>
          <w:b/>
          <w:sz w:val="18"/>
          <w:szCs w:val="18"/>
          <w:lang w:val="en-GB"/>
        </w:rPr>
        <w:t xml:space="preserve"> Proposal / Quotation </w:t>
      </w:r>
      <w:r w:rsidR="0014588D" w:rsidRPr="009B3605">
        <w:rPr>
          <w:rFonts w:ascii="Verdana" w:hAnsi="Verdana"/>
          <w:b/>
          <w:sz w:val="18"/>
          <w:szCs w:val="18"/>
          <w:lang w:val="en-GB"/>
        </w:rPr>
        <w:t>(</w:t>
      </w:r>
      <w:r w:rsidR="0080120E" w:rsidRPr="009B3605">
        <w:rPr>
          <w:rFonts w:ascii="Verdana" w:hAnsi="Verdana"/>
          <w:b/>
          <w:sz w:val="18"/>
          <w:szCs w:val="18"/>
          <w:lang w:val="en-GB"/>
        </w:rPr>
        <w:t>r</w:t>
      </w:r>
      <w:r w:rsidR="007E6CFC" w:rsidRPr="009B3605">
        <w:rPr>
          <w:rFonts w:ascii="Verdana" w:hAnsi="Verdana"/>
          <w:b/>
          <w:sz w:val="18"/>
          <w:szCs w:val="18"/>
          <w:lang w:val="en-GB"/>
        </w:rPr>
        <w:t>eference</w:t>
      </w:r>
      <w:r w:rsidR="0080120E" w:rsidRPr="009B3605">
        <w:rPr>
          <w:rFonts w:ascii="Verdana" w:hAnsi="Verdana"/>
          <w:b/>
          <w:sz w:val="18"/>
          <w:szCs w:val="18"/>
          <w:lang w:val="en-GB"/>
        </w:rPr>
        <w:t xml:space="preserve"> nr</w:t>
      </w:r>
      <w:r w:rsidR="0014588D" w:rsidRPr="009B3605">
        <w:rPr>
          <w:rFonts w:ascii="Verdana" w:hAnsi="Verdana"/>
          <w:b/>
          <w:sz w:val="18"/>
          <w:szCs w:val="18"/>
          <w:lang w:val="en-GB"/>
        </w:rPr>
        <w:t>):</w:t>
      </w:r>
      <w:r w:rsidR="001E086D" w:rsidRPr="009B3605">
        <w:rPr>
          <w:rFonts w:ascii="Verdana" w:hAnsi="Verdana"/>
          <w:b/>
          <w:sz w:val="18"/>
          <w:szCs w:val="18"/>
          <w:lang w:val="en-GB"/>
        </w:rPr>
        <w:t xml:space="preserve"> </w:t>
      </w:r>
      <w:r w:rsidR="001E086D" w:rsidRPr="00177D5F">
        <w:rPr>
          <w:rFonts w:ascii="Verdana" w:hAnsi="Verdana"/>
          <w:sz w:val="18"/>
          <w:szCs w:val="18"/>
          <w:lang w:val="en-GB"/>
        </w:rPr>
        <w:fldChar w:fldCharType="begin">
          <w:ffData>
            <w:name w:val="Texto1"/>
            <w:enabled/>
            <w:calcOnExit w:val="0"/>
            <w:textInput/>
          </w:ffData>
        </w:fldChar>
      </w:r>
      <w:bookmarkStart w:id="4" w:name="Texto1"/>
      <w:r w:rsidR="001E086D" w:rsidRPr="009B3605">
        <w:rPr>
          <w:rFonts w:ascii="Verdana" w:hAnsi="Verdana"/>
          <w:sz w:val="18"/>
          <w:szCs w:val="18"/>
          <w:lang w:val="en-GB"/>
        </w:rPr>
        <w:instrText xml:space="preserve"> FORMTEXT </w:instrText>
      </w:r>
      <w:r w:rsidR="001E086D" w:rsidRPr="00177D5F">
        <w:rPr>
          <w:rFonts w:ascii="Verdana" w:hAnsi="Verdana"/>
          <w:sz w:val="18"/>
          <w:szCs w:val="18"/>
          <w:lang w:val="en-GB"/>
        </w:rPr>
      </w:r>
      <w:r w:rsidR="001E086D" w:rsidRPr="00177D5F">
        <w:rPr>
          <w:rFonts w:ascii="Verdana" w:hAnsi="Verdana"/>
          <w:sz w:val="18"/>
          <w:szCs w:val="18"/>
          <w:lang w:val="en-GB"/>
        </w:rPr>
        <w:fldChar w:fldCharType="separate"/>
      </w:r>
      <w:r w:rsidR="001E086D" w:rsidRPr="00177D5F">
        <w:rPr>
          <w:rFonts w:ascii="Verdana" w:hAnsi="Verdana"/>
          <w:sz w:val="18"/>
          <w:szCs w:val="18"/>
          <w:lang w:val="en-GB"/>
        </w:rPr>
        <w:t> </w:t>
      </w:r>
      <w:r w:rsidR="001E086D" w:rsidRPr="00177D5F">
        <w:rPr>
          <w:rFonts w:ascii="Verdana" w:hAnsi="Verdana"/>
          <w:sz w:val="18"/>
          <w:szCs w:val="18"/>
          <w:lang w:val="en-GB"/>
        </w:rPr>
        <w:t> </w:t>
      </w:r>
      <w:r w:rsidR="001E086D" w:rsidRPr="00177D5F">
        <w:rPr>
          <w:rFonts w:ascii="Verdana" w:hAnsi="Verdana"/>
          <w:sz w:val="18"/>
          <w:szCs w:val="18"/>
          <w:lang w:val="en-GB"/>
        </w:rPr>
        <w:t> </w:t>
      </w:r>
      <w:r w:rsidR="001E086D" w:rsidRPr="00177D5F">
        <w:rPr>
          <w:rFonts w:ascii="Verdana" w:hAnsi="Verdana"/>
          <w:sz w:val="18"/>
          <w:szCs w:val="18"/>
          <w:lang w:val="en-GB"/>
        </w:rPr>
        <w:t> </w:t>
      </w:r>
      <w:r w:rsidR="001E086D" w:rsidRPr="00177D5F">
        <w:rPr>
          <w:rFonts w:ascii="Verdana" w:hAnsi="Verdana"/>
          <w:sz w:val="18"/>
          <w:szCs w:val="18"/>
          <w:lang w:val="en-GB"/>
        </w:rPr>
        <w:t> </w:t>
      </w:r>
      <w:r w:rsidR="001E086D" w:rsidRPr="00177D5F">
        <w:rPr>
          <w:rFonts w:ascii="Verdana" w:hAnsi="Verdana"/>
          <w:sz w:val="18"/>
          <w:szCs w:val="18"/>
          <w:lang w:val="en-GB"/>
        </w:rPr>
        <w:fldChar w:fldCharType="end"/>
      </w:r>
      <w:bookmarkEnd w:id="4"/>
    </w:p>
    <w:p w14:paraId="3442687D" w14:textId="04E7F53E" w:rsidR="009A15E8" w:rsidRPr="009B3605" w:rsidRDefault="009A15E8" w:rsidP="00177D5F">
      <w:pPr>
        <w:pStyle w:val="Corpodetexto"/>
        <w:tabs>
          <w:tab w:val="clear" w:pos="0"/>
        </w:tabs>
        <w:spacing w:line="276" w:lineRule="auto"/>
        <w:rPr>
          <w:rFonts w:ascii="Verdana" w:hAnsi="Verdana"/>
          <w:b/>
          <w:sz w:val="18"/>
          <w:szCs w:val="18"/>
          <w:lang w:val="en-GB"/>
        </w:rPr>
      </w:pPr>
    </w:p>
    <w:p w14:paraId="51B80870" w14:textId="3089E3DC" w:rsidR="00177D5F" w:rsidRPr="00177D5F" w:rsidRDefault="00177D5F" w:rsidP="00177D5F">
      <w:pPr>
        <w:pStyle w:val="Corpodetexto"/>
        <w:tabs>
          <w:tab w:val="clear" w:pos="0"/>
        </w:tabs>
        <w:spacing w:line="276" w:lineRule="auto"/>
        <w:rPr>
          <w:rFonts w:ascii="Verdana" w:hAnsi="Verdana"/>
          <w:b/>
          <w:sz w:val="18"/>
          <w:szCs w:val="18"/>
          <w:lang w:val="en-GB"/>
        </w:rPr>
      </w:pPr>
      <w:r w:rsidRPr="00177D5F">
        <w:rPr>
          <w:rFonts w:ascii="Verdana" w:hAnsi="Verdana"/>
          <w:b/>
          <w:sz w:val="18"/>
          <w:szCs w:val="18"/>
          <w:lang w:val="en-GB"/>
        </w:rPr>
        <w:t>Information related to the Manufacturer</w:t>
      </w:r>
      <w:r>
        <w:rPr>
          <w:rFonts w:ascii="Verdana" w:hAnsi="Verdana"/>
          <w:b/>
          <w:sz w:val="18"/>
          <w:szCs w:val="18"/>
          <w:lang w:val="en-GB"/>
        </w:rPr>
        <w:t>:</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62"/>
        <w:gridCol w:w="4947"/>
      </w:tblGrid>
      <w:tr w:rsidR="009A15E8" w:rsidRPr="00177D5F" w14:paraId="34426881" w14:textId="77777777" w:rsidTr="009C1F7D">
        <w:tc>
          <w:tcPr>
            <w:tcW w:w="5000" w:type="pct"/>
            <w:gridSpan w:val="2"/>
            <w:tcBorders>
              <w:top w:val="double" w:sz="4" w:space="0" w:color="auto"/>
            </w:tcBorders>
          </w:tcPr>
          <w:p w14:paraId="34426880" w14:textId="77777777" w:rsidR="009A15E8" w:rsidRPr="00177D5F" w:rsidRDefault="009A15E8" w:rsidP="00177D5F">
            <w:pPr>
              <w:tabs>
                <w:tab w:val="left" w:leader="dot" w:pos="10980"/>
              </w:tabs>
              <w:spacing w:line="276" w:lineRule="auto"/>
              <w:jc w:val="both"/>
              <w:rPr>
                <w:rFonts w:ascii="Verdana" w:hAnsi="Verdana"/>
                <w:bCs/>
                <w:sz w:val="18"/>
                <w:szCs w:val="18"/>
                <w:lang w:val="en-GB"/>
              </w:rPr>
            </w:pPr>
            <w:r w:rsidRPr="00177D5F">
              <w:rPr>
                <w:rFonts w:ascii="Verdana" w:hAnsi="Verdana"/>
                <w:sz w:val="18"/>
                <w:szCs w:val="18"/>
                <w:lang w:val="en-GB"/>
              </w:rPr>
              <w:t>Name</w:t>
            </w:r>
            <w:r w:rsidR="00951F8D" w:rsidRPr="00177D5F">
              <w:rPr>
                <w:rFonts w:ascii="Verdana" w:hAnsi="Verdana"/>
                <w:sz w:val="18"/>
                <w:szCs w:val="18"/>
                <w:lang w:val="en-GB"/>
              </w:rPr>
              <w:t>:</w:t>
            </w:r>
            <w:r w:rsidRPr="00177D5F">
              <w:rPr>
                <w:rFonts w:ascii="Verdana" w:hAnsi="Verdana"/>
                <w:sz w:val="18"/>
                <w:szCs w:val="18"/>
                <w:lang w:val="en-GB"/>
              </w:rPr>
              <w:t xml:space="preserve"> </w:t>
            </w:r>
            <w:r w:rsidRPr="00177D5F">
              <w:rPr>
                <w:rFonts w:ascii="Verdana" w:hAnsi="Verdana"/>
                <w:bCs/>
                <w:sz w:val="18"/>
                <w:szCs w:val="18"/>
                <w:lang w:val="en-GB"/>
              </w:rPr>
              <w:fldChar w:fldCharType="begin">
                <w:ffData>
                  <w:name w:val="Texto15"/>
                  <w:enabled/>
                  <w:calcOnExit w:val="0"/>
                  <w:textInput/>
                </w:ffData>
              </w:fldChar>
            </w:r>
            <w:r w:rsidRPr="00177D5F">
              <w:rPr>
                <w:rFonts w:ascii="Verdana" w:hAnsi="Verdana"/>
                <w:bCs/>
                <w:sz w:val="18"/>
                <w:szCs w:val="18"/>
                <w:lang w:val="en-GB"/>
              </w:rPr>
              <w:instrText xml:space="preserve"> FORMTEXT </w:instrText>
            </w:r>
            <w:r w:rsidRPr="00177D5F">
              <w:rPr>
                <w:rFonts w:ascii="Verdana" w:hAnsi="Verdana"/>
                <w:bCs/>
                <w:sz w:val="18"/>
                <w:szCs w:val="18"/>
                <w:lang w:val="en-GB"/>
              </w:rPr>
            </w:r>
            <w:r w:rsidRPr="00177D5F">
              <w:rPr>
                <w:rFonts w:ascii="Verdana" w:hAnsi="Verdana"/>
                <w:bCs/>
                <w:sz w:val="18"/>
                <w:szCs w:val="18"/>
                <w:lang w:val="en-GB"/>
              </w:rPr>
              <w:fldChar w:fldCharType="separate"/>
            </w:r>
            <w:r w:rsidR="009D22E5" w:rsidRPr="00177D5F">
              <w:rPr>
                <w:rFonts w:ascii="Verdana" w:hAnsi="Verdana"/>
                <w:bCs/>
                <w:sz w:val="18"/>
                <w:szCs w:val="18"/>
                <w:lang w:val="en-GB"/>
              </w:rPr>
              <w:t> </w:t>
            </w:r>
            <w:r w:rsidR="009D22E5" w:rsidRPr="00177D5F">
              <w:rPr>
                <w:rFonts w:ascii="Verdana" w:hAnsi="Verdana"/>
                <w:bCs/>
                <w:sz w:val="18"/>
                <w:szCs w:val="18"/>
                <w:lang w:val="en-GB"/>
              </w:rPr>
              <w:t> </w:t>
            </w:r>
            <w:r w:rsidR="009D22E5" w:rsidRPr="00177D5F">
              <w:rPr>
                <w:rFonts w:ascii="Verdana" w:hAnsi="Verdana"/>
                <w:bCs/>
                <w:sz w:val="18"/>
                <w:szCs w:val="18"/>
                <w:lang w:val="en-GB"/>
              </w:rPr>
              <w:t> </w:t>
            </w:r>
            <w:r w:rsidR="009D22E5" w:rsidRPr="00177D5F">
              <w:rPr>
                <w:rFonts w:ascii="Verdana" w:hAnsi="Verdana"/>
                <w:bCs/>
                <w:sz w:val="18"/>
                <w:szCs w:val="18"/>
                <w:lang w:val="en-GB"/>
              </w:rPr>
              <w:t> </w:t>
            </w:r>
            <w:r w:rsidR="009D22E5" w:rsidRPr="00177D5F">
              <w:rPr>
                <w:rFonts w:ascii="Verdana" w:hAnsi="Verdana"/>
                <w:bCs/>
                <w:sz w:val="18"/>
                <w:szCs w:val="18"/>
                <w:lang w:val="en-GB"/>
              </w:rPr>
              <w:t> </w:t>
            </w:r>
            <w:r w:rsidRPr="00177D5F">
              <w:rPr>
                <w:rFonts w:ascii="Verdana" w:hAnsi="Verdana"/>
                <w:bCs/>
                <w:sz w:val="18"/>
                <w:szCs w:val="18"/>
                <w:lang w:val="en-GB"/>
              </w:rPr>
              <w:fldChar w:fldCharType="end"/>
            </w:r>
          </w:p>
        </w:tc>
      </w:tr>
      <w:tr w:rsidR="009A15E8" w:rsidRPr="00177D5F" w14:paraId="34426883" w14:textId="77777777" w:rsidTr="00177D5F">
        <w:tc>
          <w:tcPr>
            <w:tcW w:w="5000" w:type="pct"/>
            <w:gridSpan w:val="2"/>
          </w:tcPr>
          <w:p w14:paraId="34426882" w14:textId="77777777" w:rsidR="009A15E8" w:rsidRPr="00177D5F" w:rsidRDefault="009A15E8" w:rsidP="00177D5F">
            <w:pPr>
              <w:tabs>
                <w:tab w:val="left" w:leader="dot" w:pos="10980"/>
              </w:tabs>
              <w:spacing w:line="276" w:lineRule="auto"/>
              <w:jc w:val="both"/>
              <w:rPr>
                <w:rFonts w:ascii="Verdana" w:hAnsi="Verdana"/>
                <w:bCs/>
                <w:sz w:val="18"/>
                <w:szCs w:val="18"/>
                <w:lang w:val="en-GB"/>
              </w:rPr>
            </w:pPr>
            <w:r w:rsidRPr="00177D5F">
              <w:rPr>
                <w:rFonts w:ascii="Verdana" w:hAnsi="Verdana"/>
                <w:bCs/>
                <w:sz w:val="18"/>
                <w:szCs w:val="18"/>
                <w:lang w:val="en-GB"/>
              </w:rPr>
              <w:t>Address</w:t>
            </w:r>
            <w:r w:rsidR="00951F8D" w:rsidRPr="00177D5F">
              <w:rPr>
                <w:rFonts w:ascii="Verdana" w:hAnsi="Verdana"/>
                <w:bCs/>
                <w:sz w:val="18"/>
                <w:szCs w:val="18"/>
                <w:lang w:val="en-GB"/>
              </w:rPr>
              <w:t>:</w:t>
            </w:r>
            <w:r w:rsidRPr="00177D5F">
              <w:rPr>
                <w:rFonts w:ascii="Verdana" w:hAnsi="Verdana"/>
                <w:bCs/>
                <w:sz w:val="18"/>
                <w:szCs w:val="18"/>
                <w:lang w:val="en-GB"/>
              </w:rPr>
              <w:t xml:space="preserve"> </w:t>
            </w:r>
            <w:r w:rsidRPr="00177D5F">
              <w:rPr>
                <w:rFonts w:ascii="Verdana" w:hAnsi="Verdana"/>
                <w:bCs/>
                <w:sz w:val="18"/>
                <w:szCs w:val="18"/>
                <w:lang w:val="en-GB"/>
              </w:rPr>
              <w:fldChar w:fldCharType="begin">
                <w:ffData>
                  <w:name w:val="Texto16"/>
                  <w:enabled/>
                  <w:calcOnExit w:val="0"/>
                  <w:textInput/>
                </w:ffData>
              </w:fldChar>
            </w:r>
            <w:r w:rsidRPr="00177D5F">
              <w:rPr>
                <w:rFonts w:ascii="Verdana" w:hAnsi="Verdana"/>
                <w:bCs/>
                <w:sz w:val="18"/>
                <w:szCs w:val="18"/>
                <w:lang w:val="en-GB"/>
              </w:rPr>
              <w:instrText xml:space="preserve"> FORMTEXT </w:instrText>
            </w:r>
            <w:r w:rsidRPr="00177D5F">
              <w:rPr>
                <w:rFonts w:ascii="Verdana" w:hAnsi="Verdana"/>
                <w:bCs/>
                <w:sz w:val="18"/>
                <w:szCs w:val="18"/>
                <w:lang w:val="en-GB"/>
              </w:rPr>
            </w:r>
            <w:r w:rsidRPr="00177D5F">
              <w:rPr>
                <w:rFonts w:ascii="Verdana" w:hAnsi="Verdana"/>
                <w:bCs/>
                <w:sz w:val="18"/>
                <w:szCs w:val="18"/>
                <w:lang w:val="en-GB"/>
              </w:rPr>
              <w:fldChar w:fldCharType="separate"/>
            </w:r>
            <w:r w:rsidR="00E32F26" w:rsidRPr="00177D5F">
              <w:rPr>
                <w:rFonts w:ascii="Verdana" w:hAnsi="Verdana"/>
                <w:bCs/>
                <w:sz w:val="18"/>
                <w:szCs w:val="18"/>
                <w:lang w:val="en-GB"/>
              </w:rPr>
              <w:t> </w:t>
            </w:r>
            <w:r w:rsidR="00E32F26" w:rsidRPr="00177D5F">
              <w:rPr>
                <w:rFonts w:ascii="Verdana" w:hAnsi="Verdana"/>
                <w:bCs/>
                <w:sz w:val="18"/>
                <w:szCs w:val="18"/>
                <w:lang w:val="en-GB"/>
              </w:rPr>
              <w:t> </w:t>
            </w:r>
            <w:r w:rsidR="00E32F26" w:rsidRPr="00177D5F">
              <w:rPr>
                <w:rFonts w:ascii="Verdana" w:hAnsi="Verdana"/>
                <w:bCs/>
                <w:sz w:val="18"/>
                <w:szCs w:val="18"/>
                <w:lang w:val="en-GB"/>
              </w:rPr>
              <w:t> </w:t>
            </w:r>
            <w:r w:rsidR="00E32F26" w:rsidRPr="00177D5F">
              <w:rPr>
                <w:rFonts w:ascii="Verdana" w:hAnsi="Verdana"/>
                <w:bCs/>
                <w:sz w:val="18"/>
                <w:szCs w:val="18"/>
                <w:lang w:val="en-GB"/>
              </w:rPr>
              <w:t> </w:t>
            </w:r>
            <w:r w:rsidR="00E32F26" w:rsidRPr="00177D5F">
              <w:rPr>
                <w:rFonts w:ascii="Verdana" w:hAnsi="Verdana"/>
                <w:bCs/>
                <w:sz w:val="18"/>
                <w:szCs w:val="18"/>
                <w:lang w:val="en-GB"/>
              </w:rPr>
              <w:t> </w:t>
            </w:r>
            <w:r w:rsidRPr="00177D5F">
              <w:rPr>
                <w:rFonts w:ascii="Verdana" w:hAnsi="Verdana"/>
                <w:bCs/>
                <w:sz w:val="18"/>
                <w:szCs w:val="18"/>
                <w:lang w:val="en-GB"/>
              </w:rPr>
              <w:fldChar w:fldCharType="end"/>
            </w:r>
          </w:p>
        </w:tc>
      </w:tr>
      <w:tr w:rsidR="009A15E8" w:rsidRPr="00177D5F" w14:paraId="34426886" w14:textId="77777777" w:rsidTr="00177D5F">
        <w:tc>
          <w:tcPr>
            <w:tcW w:w="2426" w:type="pct"/>
          </w:tcPr>
          <w:p w14:paraId="34426884" w14:textId="77777777" w:rsidR="009A15E8" w:rsidRPr="00177D5F" w:rsidRDefault="009A15E8" w:rsidP="00177D5F">
            <w:pPr>
              <w:tabs>
                <w:tab w:val="left" w:leader="dot" w:pos="10980"/>
              </w:tabs>
              <w:spacing w:line="276" w:lineRule="auto"/>
              <w:jc w:val="both"/>
              <w:rPr>
                <w:rFonts w:ascii="Verdana" w:hAnsi="Verdana"/>
                <w:bCs/>
                <w:sz w:val="18"/>
                <w:szCs w:val="18"/>
                <w:lang w:val="en-GB"/>
              </w:rPr>
            </w:pPr>
            <w:r w:rsidRPr="00177D5F">
              <w:rPr>
                <w:rFonts w:ascii="Verdana" w:hAnsi="Verdana"/>
                <w:bCs/>
                <w:sz w:val="18"/>
                <w:szCs w:val="18"/>
                <w:lang w:val="en-GB"/>
              </w:rPr>
              <w:t>Postal Code</w:t>
            </w:r>
            <w:r w:rsidR="00951F8D" w:rsidRPr="00177D5F">
              <w:rPr>
                <w:rFonts w:ascii="Verdana" w:hAnsi="Verdana"/>
                <w:bCs/>
                <w:sz w:val="18"/>
                <w:szCs w:val="18"/>
                <w:lang w:val="en-GB"/>
              </w:rPr>
              <w:t>:</w:t>
            </w:r>
            <w:r w:rsidRPr="00177D5F">
              <w:rPr>
                <w:rFonts w:ascii="Verdana" w:hAnsi="Verdana"/>
                <w:bCs/>
                <w:sz w:val="18"/>
                <w:szCs w:val="18"/>
                <w:lang w:val="en-GB"/>
              </w:rPr>
              <w:t xml:space="preserve"> </w:t>
            </w:r>
            <w:r w:rsidRPr="00177D5F">
              <w:rPr>
                <w:rFonts w:ascii="Verdana" w:hAnsi="Verdana"/>
                <w:bCs/>
                <w:sz w:val="18"/>
                <w:szCs w:val="18"/>
                <w:lang w:val="en-GB"/>
              </w:rPr>
              <w:fldChar w:fldCharType="begin">
                <w:ffData>
                  <w:name w:val="Texto17"/>
                  <w:enabled/>
                  <w:calcOnExit w:val="0"/>
                  <w:textInput/>
                </w:ffData>
              </w:fldChar>
            </w:r>
            <w:r w:rsidRPr="00177D5F">
              <w:rPr>
                <w:rFonts w:ascii="Verdana" w:hAnsi="Verdana"/>
                <w:bCs/>
                <w:sz w:val="18"/>
                <w:szCs w:val="18"/>
                <w:lang w:val="en-GB"/>
              </w:rPr>
              <w:instrText xml:space="preserve"> FORMTEXT </w:instrText>
            </w:r>
            <w:r w:rsidRPr="00177D5F">
              <w:rPr>
                <w:rFonts w:ascii="Verdana" w:hAnsi="Verdana"/>
                <w:bCs/>
                <w:sz w:val="18"/>
                <w:szCs w:val="18"/>
                <w:lang w:val="en-GB"/>
              </w:rPr>
            </w:r>
            <w:r w:rsidRPr="00177D5F">
              <w:rPr>
                <w:rFonts w:ascii="Verdana" w:hAnsi="Verdana"/>
                <w:bCs/>
                <w:sz w:val="18"/>
                <w:szCs w:val="18"/>
                <w:lang w:val="en-GB"/>
              </w:rPr>
              <w:fldChar w:fldCharType="separate"/>
            </w:r>
            <w:r w:rsidRPr="00177D5F">
              <w:rPr>
                <w:rFonts w:ascii="Verdana" w:hAnsi="Verdana"/>
                <w:bCs/>
                <w:sz w:val="18"/>
                <w:szCs w:val="18"/>
                <w:lang w:val="en-GB"/>
              </w:rPr>
              <w:t> </w:t>
            </w:r>
            <w:r w:rsidRPr="00177D5F">
              <w:rPr>
                <w:rFonts w:ascii="Verdana" w:hAnsi="Verdana"/>
                <w:bCs/>
                <w:sz w:val="18"/>
                <w:szCs w:val="18"/>
                <w:lang w:val="en-GB"/>
              </w:rPr>
              <w:t> </w:t>
            </w:r>
            <w:r w:rsidRPr="00177D5F">
              <w:rPr>
                <w:rFonts w:ascii="Verdana" w:hAnsi="Verdana"/>
                <w:bCs/>
                <w:sz w:val="18"/>
                <w:szCs w:val="18"/>
                <w:lang w:val="en-GB"/>
              </w:rPr>
              <w:t> </w:t>
            </w:r>
            <w:r w:rsidRPr="00177D5F">
              <w:rPr>
                <w:rFonts w:ascii="Verdana" w:hAnsi="Verdana"/>
                <w:bCs/>
                <w:sz w:val="18"/>
                <w:szCs w:val="18"/>
                <w:lang w:val="en-GB"/>
              </w:rPr>
              <w:t> </w:t>
            </w:r>
            <w:r w:rsidRPr="00177D5F">
              <w:rPr>
                <w:rFonts w:ascii="Verdana" w:hAnsi="Verdana"/>
                <w:bCs/>
                <w:sz w:val="18"/>
                <w:szCs w:val="18"/>
                <w:lang w:val="en-GB"/>
              </w:rPr>
              <w:t> </w:t>
            </w:r>
            <w:r w:rsidRPr="00177D5F">
              <w:rPr>
                <w:rFonts w:ascii="Verdana" w:hAnsi="Verdana"/>
                <w:bCs/>
                <w:sz w:val="18"/>
                <w:szCs w:val="18"/>
                <w:lang w:val="en-GB"/>
              </w:rPr>
              <w:fldChar w:fldCharType="end"/>
            </w:r>
          </w:p>
        </w:tc>
        <w:tc>
          <w:tcPr>
            <w:tcW w:w="2574" w:type="pct"/>
            <w:vAlign w:val="center"/>
          </w:tcPr>
          <w:p w14:paraId="34426885" w14:textId="77777777" w:rsidR="009A15E8" w:rsidRPr="00177D5F" w:rsidRDefault="009A15E8" w:rsidP="00177D5F">
            <w:pPr>
              <w:tabs>
                <w:tab w:val="left" w:leader="dot" w:pos="10980"/>
              </w:tabs>
              <w:spacing w:line="276" w:lineRule="auto"/>
              <w:jc w:val="both"/>
              <w:rPr>
                <w:rFonts w:ascii="Verdana" w:hAnsi="Verdana"/>
                <w:bCs/>
                <w:sz w:val="18"/>
                <w:szCs w:val="18"/>
                <w:lang w:val="en-GB"/>
              </w:rPr>
            </w:pPr>
            <w:r w:rsidRPr="00177D5F">
              <w:rPr>
                <w:rFonts w:ascii="Verdana" w:hAnsi="Verdana"/>
                <w:bCs/>
                <w:sz w:val="18"/>
                <w:szCs w:val="18"/>
                <w:lang w:val="en-GB"/>
              </w:rPr>
              <w:t>Email</w:t>
            </w:r>
            <w:r w:rsidR="00951F8D" w:rsidRPr="00177D5F">
              <w:rPr>
                <w:rFonts w:ascii="Verdana" w:hAnsi="Verdana"/>
                <w:bCs/>
                <w:sz w:val="18"/>
                <w:szCs w:val="18"/>
                <w:lang w:val="en-GB"/>
              </w:rPr>
              <w:t>:</w:t>
            </w:r>
            <w:r w:rsidRPr="00177D5F">
              <w:rPr>
                <w:rFonts w:ascii="Verdana" w:hAnsi="Verdana"/>
                <w:bCs/>
                <w:sz w:val="18"/>
                <w:szCs w:val="18"/>
                <w:lang w:val="en-GB"/>
              </w:rPr>
              <w:t xml:space="preserve"> </w:t>
            </w:r>
            <w:r w:rsidRPr="00177D5F">
              <w:rPr>
                <w:rFonts w:ascii="Verdana" w:hAnsi="Verdana"/>
                <w:sz w:val="18"/>
                <w:szCs w:val="18"/>
                <w:lang w:val="en-GB"/>
              </w:rPr>
              <w:fldChar w:fldCharType="begin">
                <w:ffData>
                  <w:name w:val="Texto5"/>
                  <w:enabled/>
                  <w:calcOnExit w:val="0"/>
                  <w:textInput/>
                </w:ffData>
              </w:fldChar>
            </w:r>
            <w:r w:rsidRPr="00177D5F">
              <w:rPr>
                <w:rFonts w:ascii="Verdana" w:hAnsi="Verdana"/>
                <w:sz w:val="18"/>
                <w:szCs w:val="18"/>
                <w:lang w:val="en-GB"/>
              </w:rPr>
              <w:instrText xml:space="preserve"> FORMTEXT </w:instrText>
            </w:r>
            <w:r w:rsidRPr="00177D5F">
              <w:rPr>
                <w:rFonts w:ascii="Verdana" w:hAnsi="Verdana"/>
                <w:sz w:val="18"/>
                <w:szCs w:val="18"/>
                <w:lang w:val="en-GB"/>
              </w:rPr>
            </w:r>
            <w:r w:rsidRPr="00177D5F">
              <w:rPr>
                <w:rFonts w:ascii="Verdana" w:hAnsi="Verdana"/>
                <w:sz w:val="18"/>
                <w:szCs w:val="18"/>
                <w:lang w:val="en-GB"/>
              </w:rPr>
              <w:fldChar w:fldCharType="separate"/>
            </w:r>
            <w:r w:rsidRPr="00177D5F">
              <w:rPr>
                <w:rFonts w:ascii="Verdana" w:hAnsi="Verdana"/>
                <w:sz w:val="18"/>
                <w:szCs w:val="18"/>
                <w:lang w:val="en-GB"/>
              </w:rPr>
              <w:t> </w:t>
            </w:r>
            <w:r w:rsidRPr="00177D5F">
              <w:rPr>
                <w:rFonts w:ascii="Verdana" w:hAnsi="Verdana"/>
                <w:sz w:val="18"/>
                <w:szCs w:val="18"/>
                <w:lang w:val="en-GB"/>
              </w:rPr>
              <w:t> </w:t>
            </w:r>
            <w:r w:rsidRPr="00177D5F">
              <w:rPr>
                <w:rFonts w:ascii="Verdana" w:hAnsi="Verdana"/>
                <w:sz w:val="18"/>
                <w:szCs w:val="18"/>
                <w:lang w:val="en-GB"/>
              </w:rPr>
              <w:t> </w:t>
            </w:r>
            <w:r w:rsidRPr="00177D5F">
              <w:rPr>
                <w:rFonts w:ascii="Verdana" w:hAnsi="Verdana"/>
                <w:sz w:val="18"/>
                <w:szCs w:val="18"/>
                <w:lang w:val="en-GB"/>
              </w:rPr>
              <w:t> </w:t>
            </w:r>
            <w:r w:rsidRPr="00177D5F">
              <w:rPr>
                <w:rFonts w:ascii="Verdana" w:hAnsi="Verdana"/>
                <w:sz w:val="18"/>
                <w:szCs w:val="18"/>
                <w:lang w:val="en-GB"/>
              </w:rPr>
              <w:t> </w:t>
            </w:r>
            <w:r w:rsidRPr="00177D5F">
              <w:rPr>
                <w:rFonts w:ascii="Verdana" w:hAnsi="Verdana"/>
                <w:sz w:val="18"/>
                <w:szCs w:val="18"/>
                <w:lang w:val="en-GB"/>
              </w:rPr>
              <w:fldChar w:fldCharType="end"/>
            </w:r>
          </w:p>
        </w:tc>
      </w:tr>
      <w:tr w:rsidR="009A15E8" w:rsidRPr="00177D5F" w14:paraId="34426889" w14:textId="77777777" w:rsidTr="00177D5F">
        <w:tc>
          <w:tcPr>
            <w:tcW w:w="2426" w:type="pct"/>
          </w:tcPr>
          <w:p w14:paraId="34426887" w14:textId="77777777" w:rsidR="009A15E8" w:rsidRPr="00177D5F" w:rsidRDefault="009A15E8" w:rsidP="00177D5F">
            <w:pPr>
              <w:tabs>
                <w:tab w:val="left" w:leader="dot" w:pos="10980"/>
              </w:tabs>
              <w:spacing w:line="276" w:lineRule="auto"/>
              <w:jc w:val="both"/>
              <w:rPr>
                <w:rFonts w:ascii="Verdana" w:hAnsi="Verdana"/>
                <w:bCs/>
                <w:sz w:val="18"/>
                <w:szCs w:val="18"/>
                <w:lang w:val="en-GB"/>
              </w:rPr>
            </w:pPr>
            <w:r w:rsidRPr="00177D5F">
              <w:rPr>
                <w:rFonts w:ascii="Verdana" w:hAnsi="Verdana"/>
                <w:bCs/>
                <w:sz w:val="18"/>
                <w:szCs w:val="18"/>
                <w:lang w:val="en-GB"/>
              </w:rPr>
              <w:t>Vat Number</w:t>
            </w:r>
            <w:r w:rsidR="00951F8D" w:rsidRPr="00177D5F">
              <w:rPr>
                <w:rFonts w:ascii="Verdana" w:hAnsi="Verdana"/>
                <w:bCs/>
                <w:sz w:val="18"/>
                <w:szCs w:val="18"/>
                <w:lang w:val="en-GB"/>
              </w:rPr>
              <w:t>:</w:t>
            </w:r>
            <w:r w:rsidRPr="00177D5F">
              <w:rPr>
                <w:rFonts w:ascii="Verdana" w:hAnsi="Verdana"/>
                <w:bCs/>
                <w:sz w:val="18"/>
                <w:szCs w:val="18"/>
                <w:lang w:val="en-GB"/>
              </w:rPr>
              <w:t xml:space="preserve"> </w:t>
            </w:r>
            <w:r w:rsidRPr="00177D5F">
              <w:rPr>
                <w:rFonts w:ascii="Verdana" w:hAnsi="Verdana"/>
                <w:bCs/>
                <w:sz w:val="18"/>
                <w:szCs w:val="18"/>
                <w:lang w:val="en-GB"/>
              </w:rPr>
              <w:fldChar w:fldCharType="begin">
                <w:ffData>
                  <w:name w:val="Texto18"/>
                  <w:enabled/>
                  <w:calcOnExit w:val="0"/>
                  <w:textInput/>
                </w:ffData>
              </w:fldChar>
            </w:r>
            <w:r w:rsidRPr="00177D5F">
              <w:rPr>
                <w:rFonts w:ascii="Verdana" w:hAnsi="Verdana"/>
                <w:bCs/>
                <w:sz w:val="18"/>
                <w:szCs w:val="18"/>
                <w:lang w:val="en-GB"/>
              </w:rPr>
              <w:instrText xml:space="preserve"> FORMTEXT </w:instrText>
            </w:r>
            <w:r w:rsidRPr="00177D5F">
              <w:rPr>
                <w:rFonts w:ascii="Verdana" w:hAnsi="Verdana"/>
                <w:bCs/>
                <w:sz w:val="18"/>
                <w:szCs w:val="18"/>
                <w:lang w:val="en-GB"/>
              </w:rPr>
            </w:r>
            <w:r w:rsidRPr="00177D5F">
              <w:rPr>
                <w:rFonts w:ascii="Verdana" w:hAnsi="Verdana"/>
                <w:bCs/>
                <w:sz w:val="18"/>
                <w:szCs w:val="18"/>
                <w:lang w:val="en-GB"/>
              </w:rPr>
              <w:fldChar w:fldCharType="separate"/>
            </w:r>
            <w:r w:rsidRPr="00177D5F">
              <w:rPr>
                <w:rFonts w:ascii="Verdana" w:hAnsi="Verdana"/>
                <w:bCs/>
                <w:sz w:val="18"/>
                <w:szCs w:val="18"/>
                <w:lang w:val="en-GB"/>
              </w:rPr>
              <w:t> </w:t>
            </w:r>
            <w:r w:rsidRPr="00177D5F">
              <w:rPr>
                <w:rFonts w:ascii="Verdana" w:hAnsi="Verdana"/>
                <w:bCs/>
                <w:sz w:val="18"/>
                <w:szCs w:val="18"/>
                <w:lang w:val="en-GB"/>
              </w:rPr>
              <w:t> </w:t>
            </w:r>
            <w:r w:rsidRPr="00177D5F">
              <w:rPr>
                <w:rFonts w:ascii="Verdana" w:hAnsi="Verdana"/>
                <w:bCs/>
                <w:sz w:val="18"/>
                <w:szCs w:val="18"/>
                <w:lang w:val="en-GB"/>
              </w:rPr>
              <w:t> </w:t>
            </w:r>
            <w:r w:rsidRPr="00177D5F">
              <w:rPr>
                <w:rFonts w:ascii="Verdana" w:hAnsi="Verdana"/>
                <w:bCs/>
                <w:sz w:val="18"/>
                <w:szCs w:val="18"/>
                <w:lang w:val="en-GB"/>
              </w:rPr>
              <w:t> </w:t>
            </w:r>
            <w:r w:rsidRPr="00177D5F">
              <w:rPr>
                <w:rFonts w:ascii="Verdana" w:hAnsi="Verdana"/>
                <w:bCs/>
                <w:sz w:val="18"/>
                <w:szCs w:val="18"/>
                <w:lang w:val="en-GB"/>
              </w:rPr>
              <w:t> </w:t>
            </w:r>
            <w:r w:rsidRPr="00177D5F">
              <w:rPr>
                <w:rFonts w:ascii="Verdana" w:hAnsi="Verdana"/>
                <w:bCs/>
                <w:sz w:val="18"/>
                <w:szCs w:val="18"/>
                <w:lang w:val="en-GB"/>
              </w:rPr>
              <w:fldChar w:fldCharType="end"/>
            </w:r>
          </w:p>
        </w:tc>
        <w:tc>
          <w:tcPr>
            <w:tcW w:w="2574" w:type="pct"/>
            <w:vAlign w:val="center"/>
          </w:tcPr>
          <w:p w14:paraId="34426888" w14:textId="77777777" w:rsidR="009A15E8" w:rsidRPr="00177D5F" w:rsidRDefault="009A15E8" w:rsidP="00177D5F">
            <w:pPr>
              <w:tabs>
                <w:tab w:val="left" w:leader="dot" w:pos="10980"/>
              </w:tabs>
              <w:spacing w:line="276" w:lineRule="auto"/>
              <w:jc w:val="both"/>
              <w:rPr>
                <w:rFonts w:ascii="Verdana" w:hAnsi="Verdana"/>
                <w:bCs/>
                <w:sz w:val="18"/>
                <w:szCs w:val="18"/>
                <w:lang w:val="en-GB"/>
              </w:rPr>
            </w:pPr>
            <w:r w:rsidRPr="00177D5F">
              <w:rPr>
                <w:rFonts w:ascii="Verdana" w:hAnsi="Verdana"/>
                <w:bCs/>
                <w:sz w:val="18"/>
                <w:szCs w:val="18"/>
                <w:lang w:val="en-GB"/>
              </w:rPr>
              <w:t>Phone Number</w:t>
            </w:r>
            <w:r w:rsidR="00951F8D" w:rsidRPr="00177D5F">
              <w:rPr>
                <w:rFonts w:ascii="Verdana" w:hAnsi="Verdana"/>
                <w:bCs/>
                <w:sz w:val="18"/>
                <w:szCs w:val="18"/>
                <w:lang w:val="en-GB"/>
              </w:rPr>
              <w:t>:</w:t>
            </w:r>
            <w:r w:rsidRPr="00177D5F">
              <w:rPr>
                <w:rFonts w:ascii="Verdana" w:hAnsi="Verdana"/>
                <w:bCs/>
                <w:sz w:val="18"/>
                <w:szCs w:val="18"/>
                <w:lang w:val="en-GB"/>
              </w:rPr>
              <w:t xml:space="preserve"> </w:t>
            </w:r>
            <w:r w:rsidRPr="00177D5F">
              <w:rPr>
                <w:rFonts w:ascii="Verdana" w:hAnsi="Verdana"/>
                <w:sz w:val="18"/>
                <w:szCs w:val="18"/>
                <w:lang w:val="en-GB"/>
              </w:rPr>
              <w:fldChar w:fldCharType="begin">
                <w:ffData>
                  <w:name w:val="Texto6"/>
                  <w:enabled/>
                  <w:calcOnExit w:val="0"/>
                  <w:textInput/>
                </w:ffData>
              </w:fldChar>
            </w:r>
            <w:r w:rsidRPr="00177D5F">
              <w:rPr>
                <w:rFonts w:ascii="Verdana" w:hAnsi="Verdana"/>
                <w:sz w:val="18"/>
                <w:szCs w:val="18"/>
                <w:lang w:val="en-GB"/>
              </w:rPr>
              <w:instrText xml:space="preserve"> FORMTEXT </w:instrText>
            </w:r>
            <w:r w:rsidRPr="00177D5F">
              <w:rPr>
                <w:rFonts w:ascii="Verdana" w:hAnsi="Verdana"/>
                <w:sz w:val="18"/>
                <w:szCs w:val="18"/>
                <w:lang w:val="en-GB"/>
              </w:rPr>
            </w:r>
            <w:r w:rsidRPr="00177D5F">
              <w:rPr>
                <w:rFonts w:ascii="Verdana" w:hAnsi="Verdana"/>
                <w:sz w:val="18"/>
                <w:szCs w:val="18"/>
                <w:lang w:val="en-GB"/>
              </w:rPr>
              <w:fldChar w:fldCharType="separate"/>
            </w:r>
            <w:r w:rsidRPr="00177D5F">
              <w:rPr>
                <w:rFonts w:ascii="Verdana" w:hAnsi="Verdana"/>
                <w:sz w:val="18"/>
                <w:szCs w:val="18"/>
                <w:lang w:val="en-GB"/>
              </w:rPr>
              <w:t> </w:t>
            </w:r>
            <w:r w:rsidRPr="00177D5F">
              <w:rPr>
                <w:rFonts w:ascii="Verdana" w:hAnsi="Verdana"/>
                <w:sz w:val="18"/>
                <w:szCs w:val="18"/>
                <w:lang w:val="en-GB"/>
              </w:rPr>
              <w:t> </w:t>
            </w:r>
            <w:r w:rsidRPr="00177D5F">
              <w:rPr>
                <w:rFonts w:ascii="Verdana" w:hAnsi="Verdana"/>
                <w:sz w:val="18"/>
                <w:szCs w:val="18"/>
                <w:lang w:val="en-GB"/>
              </w:rPr>
              <w:t> </w:t>
            </w:r>
            <w:r w:rsidRPr="00177D5F">
              <w:rPr>
                <w:rFonts w:ascii="Verdana" w:hAnsi="Verdana"/>
                <w:sz w:val="18"/>
                <w:szCs w:val="18"/>
                <w:lang w:val="en-GB"/>
              </w:rPr>
              <w:t> </w:t>
            </w:r>
            <w:r w:rsidRPr="00177D5F">
              <w:rPr>
                <w:rFonts w:ascii="Verdana" w:hAnsi="Verdana"/>
                <w:sz w:val="18"/>
                <w:szCs w:val="18"/>
                <w:lang w:val="en-GB"/>
              </w:rPr>
              <w:t> </w:t>
            </w:r>
            <w:r w:rsidRPr="00177D5F">
              <w:rPr>
                <w:rFonts w:ascii="Verdana" w:hAnsi="Verdana"/>
                <w:sz w:val="18"/>
                <w:szCs w:val="18"/>
                <w:lang w:val="en-GB"/>
              </w:rPr>
              <w:fldChar w:fldCharType="end"/>
            </w:r>
          </w:p>
        </w:tc>
      </w:tr>
    </w:tbl>
    <w:p w14:paraId="3442688A" w14:textId="77777777" w:rsidR="009A15E8" w:rsidRPr="00177D5F" w:rsidRDefault="009A15E8" w:rsidP="00177D5F">
      <w:pPr>
        <w:pStyle w:val="Corpodetexto"/>
        <w:tabs>
          <w:tab w:val="clear" w:pos="0"/>
        </w:tabs>
        <w:spacing w:line="276" w:lineRule="auto"/>
        <w:rPr>
          <w:rFonts w:ascii="Verdana" w:hAnsi="Verdana"/>
          <w:b/>
          <w:bCs/>
          <w:sz w:val="18"/>
          <w:szCs w:val="18"/>
          <w:lang w:val="en-GB"/>
        </w:rPr>
      </w:pPr>
    </w:p>
    <w:p w14:paraId="3442688B" w14:textId="332B4C1C" w:rsidR="009A15E8" w:rsidRPr="00177D5F" w:rsidRDefault="00177D5F" w:rsidP="00177D5F">
      <w:pPr>
        <w:pStyle w:val="Corpodetexto"/>
        <w:tabs>
          <w:tab w:val="clear" w:pos="0"/>
        </w:tabs>
        <w:spacing w:line="276" w:lineRule="auto"/>
        <w:rPr>
          <w:rFonts w:ascii="Verdana" w:hAnsi="Verdana"/>
          <w:b/>
          <w:bCs/>
          <w:sz w:val="18"/>
          <w:szCs w:val="18"/>
          <w:lang w:val="en-GB"/>
        </w:rPr>
      </w:pPr>
      <w:r>
        <w:rPr>
          <w:rFonts w:ascii="Verdana" w:hAnsi="Verdana"/>
          <w:b/>
          <w:bCs/>
          <w:sz w:val="18"/>
          <w:szCs w:val="18"/>
          <w:lang w:val="en-GB"/>
        </w:rPr>
        <w:t>OR</w:t>
      </w:r>
    </w:p>
    <w:p w14:paraId="3442688C" w14:textId="6C534D4F" w:rsidR="009A15E8" w:rsidRPr="00177D5F" w:rsidRDefault="00177D5F" w:rsidP="00177D5F">
      <w:pPr>
        <w:pStyle w:val="Corpodetexto"/>
        <w:tabs>
          <w:tab w:val="clear" w:pos="0"/>
        </w:tabs>
        <w:spacing w:line="276" w:lineRule="auto"/>
        <w:rPr>
          <w:rFonts w:ascii="Verdana" w:hAnsi="Verdana"/>
          <w:b/>
          <w:bCs/>
          <w:sz w:val="18"/>
          <w:szCs w:val="18"/>
          <w:lang w:val="en-GB"/>
        </w:rPr>
      </w:pPr>
      <w:r w:rsidRPr="00177D5F">
        <w:rPr>
          <w:rFonts w:ascii="Verdana" w:hAnsi="Verdana"/>
          <w:b/>
          <w:sz w:val="18"/>
          <w:szCs w:val="18"/>
          <w:lang w:val="en-GB"/>
        </w:rPr>
        <w:t>Information related to the Authorised Representative</w:t>
      </w:r>
      <w:r>
        <w:rPr>
          <w:rFonts w:ascii="Verdana" w:hAnsi="Verdana"/>
          <w:b/>
          <w:sz w:val="18"/>
          <w:szCs w:val="18"/>
          <w:lang w:val="en-GB"/>
        </w:rPr>
        <w:t>:</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62"/>
        <w:gridCol w:w="4947"/>
      </w:tblGrid>
      <w:tr w:rsidR="009A15E8" w:rsidRPr="00177D5F" w14:paraId="34426890" w14:textId="77777777" w:rsidTr="009C1F7D">
        <w:tc>
          <w:tcPr>
            <w:tcW w:w="5000" w:type="pct"/>
            <w:gridSpan w:val="2"/>
            <w:tcBorders>
              <w:top w:val="double" w:sz="4" w:space="0" w:color="auto"/>
              <w:bottom w:val="single" w:sz="4" w:space="0" w:color="auto"/>
            </w:tcBorders>
          </w:tcPr>
          <w:p w14:paraId="3442688F" w14:textId="77777777" w:rsidR="009A15E8" w:rsidRPr="00177D5F" w:rsidRDefault="009A15E8" w:rsidP="00177D5F">
            <w:pPr>
              <w:tabs>
                <w:tab w:val="left" w:leader="dot" w:pos="10980"/>
              </w:tabs>
              <w:spacing w:line="276" w:lineRule="auto"/>
              <w:jc w:val="both"/>
              <w:rPr>
                <w:rFonts w:ascii="Verdana" w:hAnsi="Verdana"/>
                <w:bCs/>
                <w:sz w:val="18"/>
                <w:szCs w:val="18"/>
                <w:lang w:val="en-GB"/>
              </w:rPr>
            </w:pPr>
            <w:r w:rsidRPr="00177D5F">
              <w:rPr>
                <w:rFonts w:ascii="Verdana" w:hAnsi="Verdana"/>
                <w:sz w:val="18"/>
                <w:szCs w:val="18"/>
                <w:lang w:val="en-GB"/>
              </w:rPr>
              <w:t>Name</w:t>
            </w:r>
            <w:r w:rsidR="00951F8D" w:rsidRPr="00177D5F">
              <w:rPr>
                <w:rFonts w:ascii="Verdana" w:hAnsi="Verdana"/>
                <w:sz w:val="18"/>
                <w:szCs w:val="18"/>
                <w:lang w:val="en-GB"/>
              </w:rPr>
              <w:t>:</w:t>
            </w:r>
            <w:r w:rsidRPr="00177D5F">
              <w:rPr>
                <w:rFonts w:ascii="Verdana" w:hAnsi="Verdana"/>
                <w:sz w:val="18"/>
                <w:szCs w:val="18"/>
                <w:lang w:val="en-GB"/>
              </w:rPr>
              <w:t xml:space="preserve"> </w:t>
            </w:r>
            <w:r w:rsidRPr="00177D5F">
              <w:rPr>
                <w:rFonts w:ascii="Verdana" w:hAnsi="Verdana"/>
                <w:bCs/>
                <w:sz w:val="18"/>
                <w:szCs w:val="18"/>
                <w:lang w:val="en-GB"/>
              </w:rPr>
              <w:fldChar w:fldCharType="begin">
                <w:ffData>
                  <w:name w:val="Texto15"/>
                  <w:enabled/>
                  <w:calcOnExit w:val="0"/>
                  <w:textInput/>
                </w:ffData>
              </w:fldChar>
            </w:r>
            <w:r w:rsidRPr="00177D5F">
              <w:rPr>
                <w:rFonts w:ascii="Verdana" w:hAnsi="Verdana"/>
                <w:bCs/>
                <w:sz w:val="18"/>
                <w:szCs w:val="18"/>
                <w:lang w:val="en-GB"/>
              </w:rPr>
              <w:instrText xml:space="preserve"> FORMTEXT </w:instrText>
            </w:r>
            <w:r w:rsidRPr="00177D5F">
              <w:rPr>
                <w:rFonts w:ascii="Verdana" w:hAnsi="Verdana"/>
                <w:bCs/>
                <w:sz w:val="18"/>
                <w:szCs w:val="18"/>
                <w:lang w:val="en-GB"/>
              </w:rPr>
            </w:r>
            <w:r w:rsidRPr="00177D5F">
              <w:rPr>
                <w:rFonts w:ascii="Verdana" w:hAnsi="Verdana"/>
                <w:bCs/>
                <w:sz w:val="18"/>
                <w:szCs w:val="18"/>
                <w:lang w:val="en-GB"/>
              </w:rPr>
              <w:fldChar w:fldCharType="separate"/>
            </w:r>
            <w:r w:rsidR="00231DE3" w:rsidRPr="00177D5F">
              <w:rPr>
                <w:rFonts w:ascii="Verdana" w:hAnsi="Verdana"/>
                <w:bCs/>
                <w:sz w:val="18"/>
                <w:szCs w:val="18"/>
                <w:lang w:val="en-GB"/>
              </w:rPr>
              <w:t> </w:t>
            </w:r>
            <w:r w:rsidR="00231DE3" w:rsidRPr="00177D5F">
              <w:rPr>
                <w:rFonts w:ascii="Verdana" w:hAnsi="Verdana"/>
                <w:bCs/>
                <w:sz w:val="18"/>
                <w:szCs w:val="18"/>
                <w:lang w:val="en-GB"/>
              </w:rPr>
              <w:t> </w:t>
            </w:r>
            <w:r w:rsidR="00231DE3" w:rsidRPr="00177D5F">
              <w:rPr>
                <w:rFonts w:ascii="Verdana" w:hAnsi="Verdana"/>
                <w:bCs/>
                <w:sz w:val="18"/>
                <w:szCs w:val="18"/>
                <w:lang w:val="en-GB"/>
              </w:rPr>
              <w:t> </w:t>
            </w:r>
            <w:r w:rsidR="00231DE3" w:rsidRPr="00177D5F">
              <w:rPr>
                <w:rFonts w:ascii="Verdana" w:hAnsi="Verdana"/>
                <w:bCs/>
                <w:sz w:val="18"/>
                <w:szCs w:val="18"/>
                <w:lang w:val="en-GB"/>
              </w:rPr>
              <w:t> </w:t>
            </w:r>
            <w:r w:rsidR="00231DE3" w:rsidRPr="00177D5F">
              <w:rPr>
                <w:rFonts w:ascii="Verdana" w:hAnsi="Verdana"/>
                <w:bCs/>
                <w:sz w:val="18"/>
                <w:szCs w:val="18"/>
                <w:lang w:val="en-GB"/>
              </w:rPr>
              <w:t> </w:t>
            </w:r>
            <w:r w:rsidRPr="00177D5F">
              <w:rPr>
                <w:rFonts w:ascii="Verdana" w:hAnsi="Verdana"/>
                <w:bCs/>
                <w:sz w:val="18"/>
                <w:szCs w:val="18"/>
                <w:lang w:val="en-GB"/>
              </w:rPr>
              <w:fldChar w:fldCharType="end"/>
            </w:r>
          </w:p>
        </w:tc>
      </w:tr>
      <w:tr w:rsidR="009A15E8" w:rsidRPr="00177D5F" w14:paraId="34426892" w14:textId="77777777" w:rsidTr="009C1F7D">
        <w:tc>
          <w:tcPr>
            <w:tcW w:w="5000" w:type="pct"/>
            <w:gridSpan w:val="2"/>
            <w:tcBorders>
              <w:top w:val="single" w:sz="4" w:space="0" w:color="auto"/>
            </w:tcBorders>
          </w:tcPr>
          <w:p w14:paraId="34426891" w14:textId="77777777" w:rsidR="009A15E8" w:rsidRPr="00177D5F" w:rsidRDefault="009A15E8" w:rsidP="00177D5F">
            <w:pPr>
              <w:tabs>
                <w:tab w:val="left" w:leader="dot" w:pos="10980"/>
              </w:tabs>
              <w:spacing w:line="276" w:lineRule="auto"/>
              <w:jc w:val="both"/>
              <w:rPr>
                <w:rFonts w:ascii="Verdana" w:hAnsi="Verdana"/>
                <w:bCs/>
                <w:sz w:val="18"/>
                <w:szCs w:val="18"/>
                <w:lang w:val="en-GB"/>
              </w:rPr>
            </w:pPr>
            <w:r w:rsidRPr="00177D5F">
              <w:rPr>
                <w:rFonts w:ascii="Verdana" w:hAnsi="Verdana"/>
                <w:bCs/>
                <w:sz w:val="18"/>
                <w:szCs w:val="18"/>
                <w:lang w:val="en-GB"/>
              </w:rPr>
              <w:t>Address</w:t>
            </w:r>
            <w:r w:rsidR="00951F8D" w:rsidRPr="00177D5F">
              <w:rPr>
                <w:rFonts w:ascii="Verdana" w:hAnsi="Verdana"/>
                <w:bCs/>
                <w:sz w:val="18"/>
                <w:szCs w:val="18"/>
                <w:lang w:val="en-GB"/>
              </w:rPr>
              <w:t>:</w:t>
            </w:r>
            <w:r w:rsidRPr="00177D5F">
              <w:rPr>
                <w:rFonts w:ascii="Verdana" w:hAnsi="Verdana"/>
                <w:bCs/>
                <w:sz w:val="18"/>
                <w:szCs w:val="18"/>
                <w:lang w:val="en-GB"/>
              </w:rPr>
              <w:t xml:space="preserve"> </w:t>
            </w:r>
            <w:r w:rsidRPr="00177D5F">
              <w:rPr>
                <w:rFonts w:ascii="Verdana" w:hAnsi="Verdana"/>
                <w:bCs/>
                <w:sz w:val="18"/>
                <w:szCs w:val="18"/>
                <w:lang w:val="en-GB"/>
              </w:rPr>
              <w:fldChar w:fldCharType="begin">
                <w:ffData>
                  <w:name w:val="Texto16"/>
                  <w:enabled/>
                  <w:calcOnExit w:val="0"/>
                  <w:textInput/>
                </w:ffData>
              </w:fldChar>
            </w:r>
            <w:r w:rsidRPr="00177D5F">
              <w:rPr>
                <w:rFonts w:ascii="Verdana" w:hAnsi="Verdana"/>
                <w:bCs/>
                <w:sz w:val="18"/>
                <w:szCs w:val="18"/>
                <w:lang w:val="en-GB"/>
              </w:rPr>
              <w:instrText xml:space="preserve"> FORMTEXT </w:instrText>
            </w:r>
            <w:r w:rsidRPr="00177D5F">
              <w:rPr>
                <w:rFonts w:ascii="Verdana" w:hAnsi="Verdana"/>
                <w:bCs/>
                <w:sz w:val="18"/>
                <w:szCs w:val="18"/>
                <w:lang w:val="en-GB"/>
              </w:rPr>
            </w:r>
            <w:r w:rsidRPr="00177D5F">
              <w:rPr>
                <w:rFonts w:ascii="Verdana" w:hAnsi="Verdana"/>
                <w:bCs/>
                <w:sz w:val="18"/>
                <w:szCs w:val="18"/>
                <w:lang w:val="en-GB"/>
              </w:rPr>
              <w:fldChar w:fldCharType="separate"/>
            </w:r>
            <w:r w:rsidRPr="00177D5F">
              <w:rPr>
                <w:rFonts w:ascii="Verdana" w:hAnsi="Verdana"/>
                <w:bCs/>
                <w:sz w:val="18"/>
                <w:szCs w:val="18"/>
                <w:lang w:val="en-GB"/>
              </w:rPr>
              <w:t> </w:t>
            </w:r>
            <w:r w:rsidRPr="00177D5F">
              <w:rPr>
                <w:rFonts w:ascii="Verdana" w:hAnsi="Verdana"/>
                <w:bCs/>
                <w:sz w:val="18"/>
                <w:szCs w:val="18"/>
                <w:lang w:val="en-GB"/>
              </w:rPr>
              <w:t> </w:t>
            </w:r>
            <w:r w:rsidRPr="00177D5F">
              <w:rPr>
                <w:rFonts w:ascii="Verdana" w:hAnsi="Verdana"/>
                <w:bCs/>
                <w:sz w:val="18"/>
                <w:szCs w:val="18"/>
                <w:lang w:val="en-GB"/>
              </w:rPr>
              <w:t> </w:t>
            </w:r>
            <w:r w:rsidRPr="00177D5F">
              <w:rPr>
                <w:rFonts w:ascii="Verdana" w:hAnsi="Verdana"/>
                <w:bCs/>
                <w:sz w:val="18"/>
                <w:szCs w:val="18"/>
                <w:lang w:val="en-GB"/>
              </w:rPr>
              <w:t> </w:t>
            </w:r>
            <w:r w:rsidRPr="00177D5F">
              <w:rPr>
                <w:rFonts w:ascii="Verdana" w:hAnsi="Verdana"/>
                <w:bCs/>
                <w:sz w:val="18"/>
                <w:szCs w:val="18"/>
                <w:lang w:val="en-GB"/>
              </w:rPr>
              <w:t> </w:t>
            </w:r>
            <w:r w:rsidRPr="00177D5F">
              <w:rPr>
                <w:rFonts w:ascii="Verdana" w:hAnsi="Verdana"/>
                <w:bCs/>
                <w:sz w:val="18"/>
                <w:szCs w:val="18"/>
                <w:lang w:val="en-GB"/>
              </w:rPr>
              <w:fldChar w:fldCharType="end"/>
            </w:r>
          </w:p>
        </w:tc>
      </w:tr>
      <w:tr w:rsidR="009A15E8" w:rsidRPr="00177D5F" w14:paraId="34426895" w14:textId="77777777" w:rsidTr="00177D5F">
        <w:tc>
          <w:tcPr>
            <w:tcW w:w="2426" w:type="pct"/>
          </w:tcPr>
          <w:p w14:paraId="34426893" w14:textId="77777777" w:rsidR="009A15E8" w:rsidRPr="00177D5F" w:rsidRDefault="009A15E8" w:rsidP="00177D5F">
            <w:pPr>
              <w:tabs>
                <w:tab w:val="left" w:leader="dot" w:pos="10980"/>
              </w:tabs>
              <w:spacing w:line="276" w:lineRule="auto"/>
              <w:jc w:val="both"/>
              <w:rPr>
                <w:rFonts w:ascii="Verdana" w:hAnsi="Verdana"/>
                <w:bCs/>
                <w:sz w:val="18"/>
                <w:szCs w:val="18"/>
                <w:lang w:val="en-GB"/>
              </w:rPr>
            </w:pPr>
            <w:r w:rsidRPr="00177D5F">
              <w:rPr>
                <w:rFonts w:ascii="Verdana" w:hAnsi="Verdana"/>
                <w:bCs/>
                <w:sz w:val="18"/>
                <w:szCs w:val="18"/>
                <w:lang w:val="en-GB"/>
              </w:rPr>
              <w:t>Postal Code</w:t>
            </w:r>
            <w:r w:rsidR="00951F8D" w:rsidRPr="00177D5F">
              <w:rPr>
                <w:rFonts w:ascii="Verdana" w:hAnsi="Verdana"/>
                <w:bCs/>
                <w:sz w:val="18"/>
                <w:szCs w:val="18"/>
                <w:lang w:val="en-GB"/>
              </w:rPr>
              <w:t>:</w:t>
            </w:r>
            <w:r w:rsidRPr="00177D5F">
              <w:rPr>
                <w:rFonts w:ascii="Verdana" w:hAnsi="Verdana"/>
                <w:bCs/>
                <w:sz w:val="18"/>
                <w:szCs w:val="18"/>
                <w:lang w:val="en-GB"/>
              </w:rPr>
              <w:t xml:space="preserve"> </w:t>
            </w:r>
            <w:r w:rsidRPr="00177D5F">
              <w:rPr>
                <w:rFonts w:ascii="Verdana" w:hAnsi="Verdana"/>
                <w:bCs/>
                <w:sz w:val="18"/>
                <w:szCs w:val="18"/>
                <w:lang w:val="en-GB"/>
              </w:rPr>
              <w:fldChar w:fldCharType="begin">
                <w:ffData>
                  <w:name w:val="Texto17"/>
                  <w:enabled/>
                  <w:calcOnExit w:val="0"/>
                  <w:textInput/>
                </w:ffData>
              </w:fldChar>
            </w:r>
            <w:r w:rsidRPr="00177D5F">
              <w:rPr>
                <w:rFonts w:ascii="Verdana" w:hAnsi="Verdana"/>
                <w:bCs/>
                <w:sz w:val="18"/>
                <w:szCs w:val="18"/>
                <w:lang w:val="en-GB"/>
              </w:rPr>
              <w:instrText xml:space="preserve"> FORMTEXT </w:instrText>
            </w:r>
            <w:r w:rsidRPr="00177D5F">
              <w:rPr>
                <w:rFonts w:ascii="Verdana" w:hAnsi="Verdana"/>
                <w:bCs/>
                <w:sz w:val="18"/>
                <w:szCs w:val="18"/>
                <w:lang w:val="en-GB"/>
              </w:rPr>
            </w:r>
            <w:r w:rsidRPr="00177D5F">
              <w:rPr>
                <w:rFonts w:ascii="Verdana" w:hAnsi="Verdana"/>
                <w:bCs/>
                <w:sz w:val="18"/>
                <w:szCs w:val="18"/>
                <w:lang w:val="en-GB"/>
              </w:rPr>
              <w:fldChar w:fldCharType="separate"/>
            </w:r>
            <w:r w:rsidRPr="00177D5F">
              <w:rPr>
                <w:rFonts w:ascii="Verdana" w:hAnsi="Verdana"/>
                <w:bCs/>
                <w:sz w:val="18"/>
                <w:szCs w:val="18"/>
                <w:lang w:val="en-GB"/>
              </w:rPr>
              <w:t> </w:t>
            </w:r>
            <w:r w:rsidRPr="00177D5F">
              <w:rPr>
                <w:rFonts w:ascii="Verdana" w:hAnsi="Verdana"/>
                <w:bCs/>
                <w:sz w:val="18"/>
                <w:szCs w:val="18"/>
                <w:lang w:val="en-GB"/>
              </w:rPr>
              <w:t> </w:t>
            </w:r>
            <w:r w:rsidRPr="00177D5F">
              <w:rPr>
                <w:rFonts w:ascii="Verdana" w:hAnsi="Verdana"/>
                <w:bCs/>
                <w:sz w:val="18"/>
                <w:szCs w:val="18"/>
                <w:lang w:val="en-GB"/>
              </w:rPr>
              <w:t> </w:t>
            </w:r>
            <w:r w:rsidRPr="00177D5F">
              <w:rPr>
                <w:rFonts w:ascii="Verdana" w:hAnsi="Verdana"/>
                <w:bCs/>
                <w:sz w:val="18"/>
                <w:szCs w:val="18"/>
                <w:lang w:val="en-GB"/>
              </w:rPr>
              <w:t> </w:t>
            </w:r>
            <w:r w:rsidRPr="00177D5F">
              <w:rPr>
                <w:rFonts w:ascii="Verdana" w:hAnsi="Verdana"/>
                <w:bCs/>
                <w:sz w:val="18"/>
                <w:szCs w:val="18"/>
                <w:lang w:val="en-GB"/>
              </w:rPr>
              <w:t> </w:t>
            </w:r>
            <w:r w:rsidRPr="00177D5F">
              <w:rPr>
                <w:rFonts w:ascii="Verdana" w:hAnsi="Verdana"/>
                <w:bCs/>
                <w:sz w:val="18"/>
                <w:szCs w:val="18"/>
                <w:lang w:val="en-GB"/>
              </w:rPr>
              <w:fldChar w:fldCharType="end"/>
            </w:r>
          </w:p>
        </w:tc>
        <w:tc>
          <w:tcPr>
            <w:tcW w:w="2574" w:type="pct"/>
            <w:vAlign w:val="center"/>
          </w:tcPr>
          <w:p w14:paraId="34426894" w14:textId="77777777" w:rsidR="009A15E8" w:rsidRPr="00177D5F" w:rsidRDefault="009A15E8" w:rsidP="00177D5F">
            <w:pPr>
              <w:tabs>
                <w:tab w:val="left" w:leader="dot" w:pos="10980"/>
              </w:tabs>
              <w:spacing w:line="276" w:lineRule="auto"/>
              <w:jc w:val="both"/>
              <w:rPr>
                <w:rFonts w:ascii="Verdana" w:hAnsi="Verdana"/>
                <w:bCs/>
                <w:sz w:val="18"/>
                <w:szCs w:val="18"/>
                <w:lang w:val="en-GB"/>
              </w:rPr>
            </w:pPr>
            <w:r w:rsidRPr="00177D5F">
              <w:rPr>
                <w:rFonts w:ascii="Verdana" w:hAnsi="Verdana"/>
                <w:bCs/>
                <w:sz w:val="18"/>
                <w:szCs w:val="18"/>
                <w:lang w:val="en-GB"/>
              </w:rPr>
              <w:t>Email</w:t>
            </w:r>
            <w:r w:rsidR="00951F8D" w:rsidRPr="00177D5F">
              <w:rPr>
                <w:rFonts w:ascii="Verdana" w:hAnsi="Verdana"/>
                <w:bCs/>
                <w:sz w:val="18"/>
                <w:szCs w:val="18"/>
                <w:lang w:val="en-GB"/>
              </w:rPr>
              <w:t>:</w:t>
            </w:r>
            <w:r w:rsidRPr="00177D5F">
              <w:rPr>
                <w:rFonts w:ascii="Verdana" w:hAnsi="Verdana"/>
                <w:bCs/>
                <w:sz w:val="18"/>
                <w:szCs w:val="18"/>
                <w:lang w:val="en-GB"/>
              </w:rPr>
              <w:t xml:space="preserve"> </w:t>
            </w:r>
            <w:r w:rsidRPr="00177D5F">
              <w:rPr>
                <w:rFonts w:ascii="Verdana" w:hAnsi="Verdana"/>
                <w:sz w:val="18"/>
                <w:szCs w:val="18"/>
                <w:lang w:val="en-GB"/>
              </w:rPr>
              <w:fldChar w:fldCharType="begin">
                <w:ffData>
                  <w:name w:val="Texto5"/>
                  <w:enabled/>
                  <w:calcOnExit w:val="0"/>
                  <w:textInput/>
                </w:ffData>
              </w:fldChar>
            </w:r>
            <w:r w:rsidRPr="00177D5F">
              <w:rPr>
                <w:rFonts w:ascii="Verdana" w:hAnsi="Verdana"/>
                <w:sz w:val="18"/>
                <w:szCs w:val="18"/>
                <w:lang w:val="en-GB"/>
              </w:rPr>
              <w:instrText xml:space="preserve"> FORMTEXT </w:instrText>
            </w:r>
            <w:r w:rsidRPr="00177D5F">
              <w:rPr>
                <w:rFonts w:ascii="Verdana" w:hAnsi="Verdana"/>
                <w:sz w:val="18"/>
                <w:szCs w:val="18"/>
                <w:lang w:val="en-GB"/>
              </w:rPr>
            </w:r>
            <w:r w:rsidRPr="00177D5F">
              <w:rPr>
                <w:rFonts w:ascii="Verdana" w:hAnsi="Verdana"/>
                <w:sz w:val="18"/>
                <w:szCs w:val="18"/>
                <w:lang w:val="en-GB"/>
              </w:rPr>
              <w:fldChar w:fldCharType="separate"/>
            </w:r>
            <w:r w:rsidRPr="00177D5F">
              <w:rPr>
                <w:rFonts w:ascii="Verdana" w:hAnsi="Verdana"/>
                <w:sz w:val="18"/>
                <w:szCs w:val="18"/>
                <w:lang w:val="en-GB"/>
              </w:rPr>
              <w:t> </w:t>
            </w:r>
            <w:r w:rsidRPr="00177D5F">
              <w:rPr>
                <w:rFonts w:ascii="Verdana" w:hAnsi="Verdana"/>
                <w:sz w:val="18"/>
                <w:szCs w:val="18"/>
                <w:lang w:val="en-GB"/>
              </w:rPr>
              <w:t> </w:t>
            </w:r>
            <w:r w:rsidRPr="00177D5F">
              <w:rPr>
                <w:rFonts w:ascii="Verdana" w:hAnsi="Verdana"/>
                <w:sz w:val="18"/>
                <w:szCs w:val="18"/>
                <w:lang w:val="en-GB"/>
              </w:rPr>
              <w:t> </w:t>
            </w:r>
            <w:r w:rsidRPr="00177D5F">
              <w:rPr>
                <w:rFonts w:ascii="Verdana" w:hAnsi="Verdana"/>
                <w:sz w:val="18"/>
                <w:szCs w:val="18"/>
                <w:lang w:val="en-GB"/>
              </w:rPr>
              <w:t> </w:t>
            </w:r>
            <w:r w:rsidRPr="00177D5F">
              <w:rPr>
                <w:rFonts w:ascii="Verdana" w:hAnsi="Verdana"/>
                <w:sz w:val="18"/>
                <w:szCs w:val="18"/>
                <w:lang w:val="en-GB"/>
              </w:rPr>
              <w:t> </w:t>
            </w:r>
            <w:r w:rsidRPr="00177D5F">
              <w:rPr>
                <w:rFonts w:ascii="Verdana" w:hAnsi="Verdana"/>
                <w:sz w:val="18"/>
                <w:szCs w:val="18"/>
                <w:lang w:val="en-GB"/>
              </w:rPr>
              <w:fldChar w:fldCharType="end"/>
            </w:r>
          </w:p>
        </w:tc>
      </w:tr>
      <w:tr w:rsidR="009A15E8" w:rsidRPr="00177D5F" w14:paraId="34426898" w14:textId="77777777" w:rsidTr="00177D5F">
        <w:tc>
          <w:tcPr>
            <w:tcW w:w="2426" w:type="pct"/>
          </w:tcPr>
          <w:p w14:paraId="34426896" w14:textId="77777777" w:rsidR="009A15E8" w:rsidRPr="00177D5F" w:rsidRDefault="009A15E8" w:rsidP="00177D5F">
            <w:pPr>
              <w:tabs>
                <w:tab w:val="left" w:leader="dot" w:pos="10980"/>
              </w:tabs>
              <w:spacing w:line="276" w:lineRule="auto"/>
              <w:jc w:val="both"/>
              <w:rPr>
                <w:rFonts w:ascii="Verdana" w:hAnsi="Verdana"/>
                <w:bCs/>
                <w:sz w:val="18"/>
                <w:szCs w:val="18"/>
                <w:lang w:val="en-GB"/>
              </w:rPr>
            </w:pPr>
            <w:r w:rsidRPr="00177D5F">
              <w:rPr>
                <w:rFonts w:ascii="Verdana" w:hAnsi="Verdana"/>
                <w:bCs/>
                <w:sz w:val="18"/>
                <w:szCs w:val="18"/>
                <w:lang w:val="en-GB"/>
              </w:rPr>
              <w:t>Vat Numbe</w:t>
            </w:r>
            <w:r w:rsidR="00951F8D" w:rsidRPr="00177D5F">
              <w:rPr>
                <w:rFonts w:ascii="Verdana" w:hAnsi="Verdana"/>
                <w:bCs/>
                <w:sz w:val="18"/>
                <w:szCs w:val="18"/>
                <w:lang w:val="en-GB"/>
              </w:rPr>
              <w:t>r:</w:t>
            </w:r>
            <w:r w:rsidRPr="00177D5F">
              <w:rPr>
                <w:rFonts w:ascii="Verdana" w:hAnsi="Verdana"/>
                <w:bCs/>
                <w:sz w:val="18"/>
                <w:szCs w:val="18"/>
                <w:lang w:val="en-GB"/>
              </w:rPr>
              <w:t xml:space="preserve"> </w:t>
            </w:r>
            <w:r w:rsidRPr="00177D5F">
              <w:rPr>
                <w:rFonts w:ascii="Verdana" w:hAnsi="Verdana"/>
                <w:bCs/>
                <w:sz w:val="18"/>
                <w:szCs w:val="18"/>
                <w:lang w:val="en-GB"/>
              </w:rPr>
              <w:fldChar w:fldCharType="begin">
                <w:ffData>
                  <w:name w:val="Texto18"/>
                  <w:enabled/>
                  <w:calcOnExit w:val="0"/>
                  <w:textInput/>
                </w:ffData>
              </w:fldChar>
            </w:r>
            <w:r w:rsidRPr="00177D5F">
              <w:rPr>
                <w:rFonts w:ascii="Verdana" w:hAnsi="Verdana"/>
                <w:bCs/>
                <w:sz w:val="18"/>
                <w:szCs w:val="18"/>
                <w:lang w:val="en-GB"/>
              </w:rPr>
              <w:instrText xml:space="preserve"> FORMTEXT </w:instrText>
            </w:r>
            <w:r w:rsidRPr="00177D5F">
              <w:rPr>
                <w:rFonts w:ascii="Verdana" w:hAnsi="Verdana"/>
                <w:bCs/>
                <w:sz w:val="18"/>
                <w:szCs w:val="18"/>
                <w:lang w:val="en-GB"/>
              </w:rPr>
            </w:r>
            <w:r w:rsidRPr="00177D5F">
              <w:rPr>
                <w:rFonts w:ascii="Verdana" w:hAnsi="Verdana"/>
                <w:bCs/>
                <w:sz w:val="18"/>
                <w:szCs w:val="18"/>
                <w:lang w:val="en-GB"/>
              </w:rPr>
              <w:fldChar w:fldCharType="separate"/>
            </w:r>
            <w:r w:rsidRPr="00177D5F">
              <w:rPr>
                <w:rFonts w:ascii="Verdana" w:hAnsi="Verdana"/>
                <w:bCs/>
                <w:sz w:val="18"/>
                <w:szCs w:val="18"/>
                <w:lang w:val="en-GB"/>
              </w:rPr>
              <w:t> </w:t>
            </w:r>
            <w:r w:rsidRPr="00177D5F">
              <w:rPr>
                <w:rFonts w:ascii="Verdana" w:hAnsi="Verdana"/>
                <w:bCs/>
                <w:sz w:val="18"/>
                <w:szCs w:val="18"/>
                <w:lang w:val="en-GB"/>
              </w:rPr>
              <w:t> </w:t>
            </w:r>
            <w:r w:rsidRPr="00177D5F">
              <w:rPr>
                <w:rFonts w:ascii="Verdana" w:hAnsi="Verdana"/>
                <w:bCs/>
                <w:sz w:val="18"/>
                <w:szCs w:val="18"/>
                <w:lang w:val="en-GB"/>
              </w:rPr>
              <w:t> </w:t>
            </w:r>
            <w:r w:rsidRPr="00177D5F">
              <w:rPr>
                <w:rFonts w:ascii="Verdana" w:hAnsi="Verdana"/>
                <w:bCs/>
                <w:sz w:val="18"/>
                <w:szCs w:val="18"/>
                <w:lang w:val="en-GB"/>
              </w:rPr>
              <w:t> </w:t>
            </w:r>
            <w:r w:rsidRPr="00177D5F">
              <w:rPr>
                <w:rFonts w:ascii="Verdana" w:hAnsi="Verdana"/>
                <w:bCs/>
                <w:sz w:val="18"/>
                <w:szCs w:val="18"/>
                <w:lang w:val="en-GB"/>
              </w:rPr>
              <w:t> </w:t>
            </w:r>
            <w:r w:rsidRPr="00177D5F">
              <w:rPr>
                <w:rFonts w:ascii="Verdana" w:hAnsi="Verdana"/>
                <w:bCs/>
                <w:sz w:val="18"/>
                <w:szCs w:val="18"/>
                <w:lang w:val="en-GB"/>
              </w:rPr>
              <w:fldChar w:fldCharType="end"/>
            </w:r>
          </w:p>
        </w:tc>
        <w:tc>
          <w:tcPr>
            <w:tcW w:w="2574" w:type="pct"/>
            <w:vAlign w:val="center"/>
          </w:tcPr>
          <w:p w14:paraId="34426897" w14:textId="77777777" w:rsidR="009A15E8" w:rsidRPr="00177D5F" w:rsidRDefault="009A15E8" w:rsidP="00177D5F">
            <w:pPr>
              <w:tabs>
                <w:tab w:val="left" w:leader="dot" w:pos="10980"/>
              </w:tabs>
              <w:spacing w:line="276" w:lineRule="auto"/>
              <w:jc w:val="both"/>
              <w:rPr>
                <w:rFonts w:ascii="Verdana" w:hAnsi="Verdana"/>
                <w:bCs/>
                <w:sz w:val="18"/>
                <w:szCs w:val="18"/>
                <w:lang w:val="en-GB"/>
              </w:rPr>
            </w:pPr>
            <w:r w:rsidRPr="00177D5F">
              <w:rPr>
                <w:rFonts w:ascii="Verdana" w:hAnsi="Verdana"/>
                <w:bCs/>
                <w:sz w:val="18"/>
                <w:szCs w:val="18"/>
                <w:lang w:val="en-GB"/>
              </w:rPr>
              <w:t>Phone Number</w:t>
            </w:r>
            <w:r w:rsidR="00951F8D" w:rsidRPr="00177D5F">
              <w:rPr>
                <w:rFonts w:ascii="Verdana" w:hAnsi="Verdana"/>
                <w:bCs/>
                <w:sz w:val="18"/>
                <w:szCs w:val="18"/>
                <w:lang w:val="en-GB"/>
              </w:rPr>
              <w:t>:</w:t>
            </w:r>
            <w:r w:rsidRPr="00177D5F">
              <w:rPr>
                <w:rFonts w:ascii="Verdana" w:hAnsi="Verdana"/>
                <w:bCs/>
                <w:sz w:val="18"/>
                <w:szCs w:val="18"/>
                <w:lang w:val="en-GB"/>
              </w:rPr>
              <w:t xml:space="preserve"> </w:t>
            </w:r>
            <w:r w:rsidRPr="00177D5F">
              <w:rPr>
                <w:rFonts w:ascii="Verdana" w:hAnsi="Verdana"/>
                <w:sz w:val="18"/>
                <w:szCs w:val="18"/>
                <w:lang w:val="en-GB"/>
              </w:rPr>
              <w:fldChar w:fldCharType="begin">
                <w:ffData>
                  <w:name w:val="Texto6"/>
                  <w:enabled/>
                  <w:calcOnExit w:val="0"/>
                  <w:textInput/>
                </w:ffData>
              </w:fldChar>
            </w:r>
            <w:r w:rsidRPr="00177D5F">
              <w:rPr>
                <w:rFonts w:ascii="Verdana" w:hAnsi="Verdana"/>
                <w:sz w:val="18"/>
                <w:szCs w:val="18"/>
                <w:lang w:val="en-GB"/>
              </w:rPr>
              <w:instrText xml:space="preserve"> FORMTEXT </w:instrText>
            </w:r>
            <w:r w:rsidRPr="00177D5F">
              <w:rPr>
                <w:rFonts w:ascii="Verdana" w:hAnsi="Verdana"/>
                <w:sz w:val="18"/>
                <w:szCs w:val="18"/>
                <w:lang w:val="en-GB"/>
              </w:rPr>
            </w:r>
            <w:r w:rsidRPr="00177D5F">
              <w:rPr>
                <w:rFonts w:ascii="Verdana" w:hAnsi="Verdana"/>
                <w:sz w:val="18"/>
                <w:szCs w:val="18"/>
                <w:lang w:val="en-GB"/>
              </w:rPr>
              <w:fldChar w:fldCharType="separate"/>
            </w:r>
            <w:r w:rsidRPr="00177D5F">
              <w:rPr>
                <w:rFonts w:ascii="Verdana" w:hAnsi="Verdana"/>
                <w:sz w:val="18"/>
                <w:szCs w:val="18"/>
                <w:lang w:val="en-GB"/>
              </w:rPr>
              <w:t> </w:t>
            </w:r>
            <w:r w:rsidRPr="00177D5F">
              <w:rPr>
                <w:rFonts w:ascii="Verdana" w:hAnsi="Verdana"/>
                <w:sz w:val="18"/>
                <w:szCs w:val="18"/>
                <w:lang w:val="en-GB"/>
              </w:rPr>
              <w:t> </w:t>
            </w:r>
            <w:r w:rsidRPr="00177D5F">
              <w:rPr>
                <w:rFonts w:ascii="Verdana" w:hAnsi="Verdana"/>
                <w:sz w:val="18"/>
                <w:szCs w:val="18"/>
                <w:lang w:val="en-GB"/>
              </w:rPr>
              <w:t> </w:t>
            </w:r>
            <w:r w:rsidRPr="00177D5F">
              <w:rPr>
                <w:rFonts w:ascii="Verdana" w:hAnsi="Verdana"/>
                <w:sz w:val="18"/>
                <w:szCs w:val="18"/>
                <w:lang w:val="en-GB"/>
              </w:rPr>
              <w:t> </w:t>
            </w:r>
            <w:r w:rsidRPr="00177D5F">
              <w:rPr>
                <w:rFonts w:ascii="Verdana" w:hAnsi="Verdana"/>
                <w:sz w:val="18"/>
                <w:szCs w:val="18"/>
                <w:lang w:val="en-GB"/>
              </w:rPr>
              <w:t> </w:t>
            </w:r>
            <w:r w:rsidRPr="00177D5F">
              <w:rPr>
                <w:rFonts w:ascii="Verdana" w:hAnsi="Verdana"/>
                <w:sz w:val="18"/>
                <w:szCs w:val="18"/>
                <w:lang w:val="en-GB"/>
              </w:rPr>
              <w:fldChar w:fldCharType="end"/>
            </w:r>
          </w:p>
        </w:tc>
      </w:tr>
    </w:tbl>
    <w:p w14:paraId="34426899" w14:textId="77777777" w:rsidR="009A15E8" w:rsidRPr="00177D5F" w:rsidRDefault="009A15E8" w:rsidP="00177D5F">
      <w:pPr>
        <w:pStyle w:val="Corpodetexto"/>
        <w:tabs>
          <w:tab w:val="clear" w:pos="0"/>
        </w:tabs>
        <w:spacing w:line="276" w:lineRule="auto"/>
        <w:rPr>
          <w:rFonts w:ascii="Verdana" w:hAnsi="Verdana"/>
          <w:b/>
          <w:sz w:val="18"/>
          <w:szCs w:val="18"/>
          <w:lang w:val="en-GB"/>
        </w:rPr>
      </w:pPr>
    </w:p>
    <w:p w14:paraId="3442689A" w14:textId="77777777" w:rsidR="0079588C" w:rsidRPr="00177D5F" w:rsidRDefault="00743D30" w:rsidP="00177D5F">
      <w:pPr>
        <w:pStyle w:val="Corpodetexto"/>
        <w:tabs>
          <w:tab w:val="clear" w:pos="0"/>
        </w:tabs>
        <w:spacing w:line="276" w:lineRule="auto"/>
        <w:rPr>
          <w:rFonts w:ascii="Verdana" w:hAnsi="Verdana"/>
          <w:b/>
          <w:sz w:val="18"/>
          <w:szCs w:val="18"/>
          <w:lang w:val="en-GB"/>
        </w:rPr>
      </w:pPr>
      <w:r w:rsidRPr="00177D5F">
        <w:rPr>
          <w:rFonts w:ascii="Verdana" w:hAnsi="Verdana"/>
          <w:b/>
          <w:sz w:val="18"/>
          <w:szCs w:val="18"/>
          <w:lang w:val="en-GB"/>
        </w:rPr>
        <w:t xml:space="preserve">Initial application </w:t>
      </w:r>
      <w:r w:rsidR="008A2F92" w:rsidRPr="00177D5F">
        <w:rPr>
          <w:rFonts w:ascii="Verdana" w:hAnsi="Verdana"/>
          <w:b/>
          <w:sz w:val="18"/>
          <w:szCs w:val="18"/>
          <w:lang w:val="en-GB"/>
        </w:rPr>
        <w:t xml:space="preserve">for </w:t>
      </w:r>
      <w:r w:rsidR="00FD4A18" w:rsidRPr="00177D5F">
        <w:rPr>
          <w:rFonts w:ascii="Verdana" w:hAnsi="Verdana"/>
          <w:b/>
          <w:sz w:val="18"/>
          <w:szCs w:val="18"/>
          <w:lang w:val="en-GB"/>
        </w:rPr>
        <w:t>EU</w:t>
      </w:r>
      <w:r w:rsidRPr="00177D5F">
        <w:rPr>
          <w:rFonts w:ascii="Verdana" w:hAnsi="Verdana"/>
          <w:b/>
          <w:sz w:val="18"/>
          <w:szCs w:val="18"/>
          <w:lang w:val="en-GB"/>
        </w:rPr>
        <w:t xml:space="preserve"> type examination for the following Personal Protective Equipment (PPE</w:t>
      </w:r>
      <w:r w:rsidR="002725B8" w:rsidRPr="00177D5F">
        <w:rPr>
          <w:rFonts w:ascii="Verdana" w:hAnsi="Verdana"/>
          <w:b/>
          <w:sz w:val="18"/>
          <w:szCs w:val="18"/>
          <w:lang w:val="en-GB"/>
        </w:rPr>
        <w:t>):</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62"/>
        <w:gridCol w:w="4947"/>
      </w:tblGrid>
      <w:tr w:rsidR="002725B8" w:rsidRPr="00177D5F" w14:paraId="3442689D" w14:textId="77777777" w:rsidTr="00177D5F">
        <w:tc>
          <w:tcPr>
            <w:tcW w:w="2426" w:type="pct"/>
            <w:vAlign w:val="center"/>
          </w:tcPr>
          <w:p w14:paraId="3442689B" w14:textId="3E758381" w:rsidR="0079588C" w:rsidRPr="00177D5F" w:rsidRDefault="00743D30" w:rsidP="00177D5F">
            <w:pPr>
              <w:tabs>
                <w:tab w:val="left" w:leader="dot" w:pos="10980"/>
              </w:tabs>
              <w:spacing w:line="276" w:lineRule="auto"/>
              <w:jc w:val="both"/>
              <w:rPr>
                <w:rFonts w:ascii="Verdana" w:hAnsi="Verdana"/>
                <w:bCs/>
                <w:color w:val="808080"/>
                <w:sz w:val="18"/>
                <w:szCs w:val="18"/>
                <w:lang w:val="en-GB"/>
              </w:rPr>
            </w:pPr>
            <w:r w:rsidRPr="00177D5F">
              <w:rPr>
                <w:rFonts w:ascii="Verdana" w:hAnsi="Verdana"/>
                <w:bCs/>
                <w:sz w:val="18"/>
                <w:szCs w:val="18"/>
                <w:lang w:val="en-GB"/>
              </w:rPr>
              <w:t>PPE Manufacturing Plant</w:t>
            </w:r>
            <w:r w:rsidR="00177D5F">
              <w:rPr>
                <w:rFonts w:ascii="Verdana" w:hAnsi="Verdana"/>
                <w:bCs/>
                <w:sz w:val="18"/>
                <w:szCs w:val="18"/>
                <w:lang w:val="en-GB"/>
              </w:rPr>
              <w:t>:</w:t>
            </w:r>
          </w:p>
        </w:tc>
        <w:tc>
          <w:tcPr>
            <w:tcW w:w="2574" w:type="pct"/>
            <w:vAlign w:val="center"/>
          </w:tcPr>
          <w:p w14:paraId="3442689C" w14:textId="77777777" w:rsidR="002725B8" w:rsidRPr="00177D5F" w:rsidRDefault="009C66E5" w:rsidP="00177D5F">
            <w:pPr>
              <w:tabs>
                <w:tab w:val="left" w:leader="dot" w:pos="10980"/>
              </w:tabs>
              <w:spacing w:line="276" w:lineRule="auto"/>
              <w:jc w:val="both"/>
              <w:rPr>
                <w:rFonts w:ascii="Verdana" w:hAnsi="Verdana"/>
                <w:bCs/>
                <w:sz w:val="18"/>
                <w:szCs w:val="18"/>
                <w:lang w:val="en-GB"/>
              </w:rPr>
            </w:pPr>
            <w:r w:rsidRPr="00177D5F">
              <w:rPr>
                <w:rFonts w:ascii="Verdana" w:hAnsi="Verdana"/>
                <w:bCs/>
                <w:sz w:val="18"/>
                <w:szCs w:val="18"/>
                <w:lang w:val="en-GB"/>
              </w:rPr>
              <w:fldChar w:fldCharType="begin">
                <w:ffData>
                  <w:name w:val="Texto14"/>
                  <w:enabled/>
                  <w:calcOnExit w:val="0"/>
                  <w:textInput/>
                </w:ffData>
              </w:fldChar>
            </w:r>
            <w:bookmarkStart w:id="5" w:name="Texto14"/>
            <w:r w:rsidRPr="00177D5F">
              <w:rPr>
                <w:rFonts w:ascii="Verdana" w:hAnsi="Verdana"/>
                <w:bCs/>
                <w:sz w:val="18"/>
                <w:szCs w:val="18"/>
                <w:lang w:val="en-GB"/>
              </w:rPr>
              <w:instrText xml:space="preserve"> FORMTEXT </w:instrText>
            </w:r>
            <w:r w:rsidRPr="00177D5F">
              <w:rPr>
                <w:rFonts w:ascii="Verdana" w:hAnsi="Verdana"/>
                <w:bCs/>
                <w:sz w:val="18"/>
                <w:szCs w:val="18"/>
                <w:lang w:val="en-GB"/>
              </w:rPr>
            </w:r>
            <w:r w:rsidRPr="00177D5F">
              <w:rPr>
                <w:rFonts w:ascii="Verdana" w:hAnsi="Verdana"/>
                <w:bCs/>
                <w:sz w:val="18"/>
                <w:szCs w:val="18"/>
                <w:lang w:val="en-GB"/>
              </w:rPr>
              <w:fldChar w:fldCharType="separate"/>
            </w:r>
            <w:r w:rsidRPr="00177D5F">
              <w:rPr>
                <w:rFonts w:ascii="Verdana" w:hAnsi="Verdana"/>
                <w:bCs/>
                <w:sz w:val="18"/>
                <w:szCs w:val="18"/>
                <w:lang w:val="en-GB"/>
              </w:rPr>
              <w:t> </w:t>
            </w:r>
            <w:r w:rsidRPr="00177D5F">
              <w:rPr>
                <w:rFonts w:ascii="Verdana" w:hAnsi="Verdana"/>
                <w:bCs/>
                <w:sz w:val="18"/>
                <w:szCs w:val="18"/>
                <w:lang w:val="en-GB"/>
              </w:rPr>
              <w:t> </w:t>
            </w:r>
            <w:r w:rsidRPr="00177D5F">
              <w:rPr>
                <w:rFonts w:ascii="Verdana" w:hAnsi="Verdana"/>
                <w:bCs/>
                <w:sz w:val="18"/>
                <w:szCs w:val="18"/>
                <w:lang w:val="en-GB"/>
              </w:rPr>
              <w:t> </w:t>
            </w:r>
            <w:r w:rsidRPr="00177D5F">
              <w:rPr>
                <w:rFonts w:ascii="Verdana" w:hAnsi="Verdana"/>
                <w:bCs/>
                <w:sz w:val="18"/>
                <w:szCs w:val="18"/>
                <w:lang w:val="en-GB"/>
              </w:rPr>
              <w:t> </w:t>
            </w:r>
            <w:r w:rsidRPr="00177D5F">
              <w:rPr>
                <w:rFonts w:ascii="Verdana" w:hAnsi="Verdana"/>
                <w:bCs/>
                <w:sz w:val="18"/>
                <w:szCs w:val="18"/>
                <w:lang w:val="en-GB"/>
              </w:rPr>
              <w:t> </w:t>
            </w:r>
            <w:r w:rsidRPr="00177D5F">
              <w:rPr>
                <w:rFonts w:ascii="Verdana" w:hAnsi="Verdana"/>
                <w:bCs/>
                <w:sz w:val="18"/>
                <w:szCs w:val="18"/>
                <w:lang w:val="en-GB"/>
              </w:rPr>
              <w:fldChar w:fldCharType="end"/>
            </w:r>
            <w:bookmarkEnd w:id="5"/>
          </w:p>
        </w:tc>
      </w:tr>
      <w:tr w:rsidR="002725B8" w:rsidRPr="00177D5F" w14:paraId="344268A0" w14:textId="77777777" w:rsidTr="00177D5F">
        <w:tc>
          <w:tcPr>
            <w:tcW w:w="2426" w:type="pct"/>
            <w:vAlign w:val="center"/>
          </w:tcPr>
          <w:p w14:paraId="3442689E" w14:textId="7F0831C5" w:rsidR="0079588C" w:rsidRPr="00177D5F" w:rsidRDefault="00743D30" w:rsidP="00177D5F">
            <w:pPr>
              <w:tabs>
                <w:tab w:val="left" w:leader="dot" w:pos="10980"/>
              </w:tabs>
              <w:spacing w:line="276" w:lineRule="auto"/>
              <w:jc w:val="both"/>
              <w:rPr>
                <w:rFonts w:ascii="Verdana" w:hAnsi="Verdana"/>
                <w:bCs/>
                <w:sz w:val="18"/>
                <w:szCs w:val="18"/>
                <w:lang w:val="en-GB"/>
              </w:rPr>
            </w:pPr>
            <w:r w:rsidRPr="00177D5F">
              <w:rPr>
                <w:rFonts w:ascii="Verdana" w:hAnsi="Verdana"/>
                <w:bCs/>
                <w:sz w:val="18"/>
                <w:szCs w:val="18"/>
                <w:lang w:val="en-GB"/>
              </w:rPr>
              <w:t>PPE Description</w:t>
            </w:r>
            <w:r w:rsidR="00177D5F">
              <w:rPr>
                <w:rFonts w:ascii="Verdana" w:hAnsi="Verdana"/>
                <w:bCs/>
                <w:sz w:val="18"/>
                <w:szCs w:val="18"/>
                <w:lang w:val="en-GB"/>
              </w:rPr>
              <w:t>:</w:t>
            </w:r>
          </w:p>
        </w:tc>
        <w:tc>
          <w:tcPr>
            <w:tcW w:w="2574" w:type="pct"/>
            <w:vAlign w:val="center"/>
          </w:tcPr>
          <w:p w14:paraId="3442689F" w14:textId="77777777" w:rsidR="002725B8" w:rsidRPr="00177D5F" w:rsidRDefault="009C66E5" w:rsidP="00177D5F">
            <w:pPr>
              <w:tabs>
                <w:tab w:val="left" w:leader="dot" w:pos="10980"/>
              </w:tabs>
              <w:spacing w:line="276" w:lineRule="auto"/>
              <w:jc w:val="both"/>
              <w:rPr>
                <w:rFonts w:ascii="Verdana" w:hAnsi="Verdana"/>
                <w:bCs/>
                <w:sz w:val="18"/>
                <w:szCs w:val="18"/>
                <w:lang w:val="en-GB"/>
              </w:rPr>
            </w:pPr>
            <w:r w:rsidRPr="00177D5F">
              <w:rPr>
                <w:rFonts w:ascii="Verdana" w:hAnsi="Verdana"/>
                <w:bCs/>
                <w:sz w:val="18"/>
                <w:szCs w:val="18"/>
                <w:lang w:val="en-GB"/>
              </w:rPr>
              <w:fldChar w:fldCharType="begin">
                <w:ffData>
                  <w:name w:val="Texto15"/>
                  <w:enabled/>
                  <w:calcOnExit w:val="0"/>
                  <w:textInput/>
                </w:ffData>
              </w:fldChar>
            </w:r>
            <w:bookmarkStart w:id="6" w:name="Texto15"/>
            <w:r w:rsidRPr="00177D5F">
              <w:rPr>
                <w:rFonts w:ascii="Verdana" w:hAnsi="Verdana"/>
                <w:bCs/>
                <w:sz w:val="18"/>
                <w:szCs w:val="18"/>
                <w:lang w:val="en-GB"/>
              </w:rPr>
              <w:instrText xml:space="preserve"> FORMTEXT </w:instrText>
            </w:r>
            <w:r w:rsidRPr="00177D5F">
              <w:rPr>
                <w:rFonts w:ascii="Verdana" w:hAnsi="Verdana"/>
                <w:bCs/>
                <w:sz w:val="18"/>
                <w:szCs w:val="18"/>
                <w:lang w:val="en-GB"/>
              </w:rPr>
            </w:r>
            <w:r w:rsidRPr="00177D5F">
              <w:rPr>
                <w:rFonts w:ascii="Verdana" w:hAnsi="Verdana"/>
                <w:bCs/>
                <w:sz w:val="18"/>
                <w:szCs w:val="18"/>
                <w:lang w:val="en-GB"/>
              </w:rPr>
              <w:fldChar w:fldCharType="separate"/>
            </w:r>
            <w:r w:rsidRPr="00177D5F">
              <w:rPr>
                <w:rFonts w:ascii="Verdana" w:hAnsi="Verdana"/>
                <w:bCs/>
                <w:sz w:val="18"/>
                <w:szCs w:val="18"/>
                <w:lang w:val="en-GB"/>
              </w:rPr>
              <w:t> </w:t>
            </w:r>
            <w:r w:rsidRPr="00177D5F">
              <w:rPr>
                <w:rFonts w:ascii="Verdana" w:hAnsi="Verdana"/>
                <w:bCs/>
                <w:sz w:val="18"/>
                <w:szCs w:val="18"/>
                <w:lang w:val="en-GB"/>
              </w:rPr>
              <w:t> </w:t>
            </w:r>
            <w:r w:rsidRPr="00177D5F">
              <w:rPr>
                <w:rFonts w:ascii="Verdana" w:hAnsi="Verdana"/>
                <w:bCs/>
                <w:sz w:val="18"/>
                <w:szCs w:val="18"/>
                <w:lang w:val="en-GB"/>
              </w:rPr>
              <w:t> </w:t>
            </w:r>
            <w:r w:rsidRPr="00177D5F">
              <w:rPr>
                <w:rFonts w:ascii="Verdana" w:hAnsi="Verdana"/>
                <w:bCs/>
                <w:sz w:val="18"/>
                <w:szCs w:val="18"/>
                <w:lang w:val="en-GB"/>
              </w:rPr>
              <w:t> </w:t>
            </w:r>
            <w:r w:rsidRPr="00177D5F">
              <w:rPr>
                <w:rFonts w:ascii="Verdana" w:hAnsi="Verdana"/>
                <w:bCs/>
                <w:sz w:val="18"/>
                <w:szCs w:val="18"/>
                <w:lang w:val="en-GB"/>
              </w:rPr>
              <w:t> </w:t>
            </w:r>
            <w:r w:rsidRPr="00177D5F">
              <w:rPr>
                <w:rFonts w:ascii="Verdana" w:hAnsi="Verdana"/>
                <w:bCs/>
                <w:sz w:val="18"/>
                <w:szCs w:val="18"/>
                <w:lang w:val="en-GB"/>
              </w:rPr>
              <w:fldChar w:fldCharType="end"/>
            </w:r>
            <w:bookmarkEnd w:id="6"/>
          </w:p>
        </w:tc>
      </w:tr>
      <w:tr w:rsidR="002725B8" w:rsidRPr="00177D5F" w14:paraId="344268A3" w14:textId="77777777" w:rsidTr="00177D5F">
        <w:tc>
          <w:tcPr>
            <w:tcW w:w="2426" w:type="pct"/>
            <w:vAlign w:val="center"/>
          </w:tcPr>
          <w:p w14:paraId="344268A1" w14:textId="3A2DE140" w:rsidR="0079588C" w:rsidRPr="00177D5F" w:rsidRDefault="00743D30" w:rsidP="00177D5F">
            <w:pPr>
              <w:tabs>
                <w:tab w:val="left" w:leader="dot" w:pos="10980"/>
              </w:tabs>
              <w:spacing w:line="276" w:lineRule="auto"/>
              <w:jc w:val="both"/>
              <w:rPr>
                <w:rFonts w:ascii="Verdana" w:hAnsi="Verdana"/>
                <w:bCs/>
                <w:sz w:val="18"/>
                <w:szCs w:val="18"/>
                <w:lang w:val="en-GB"/>
              </w:rPr>
            </w:pPr>
            <w:r w:rsidRPr="00177D5F">
              <w:rPr>
                <w:rFonts w:ascii="Verdana" w:hAnsi="Verdana"/>
                <w:bCs/>
                <w:sz w:val="18"/>
                <w:szCs w:val="18"/>
                <w:lang w:val="en-GB"/>
              </w:rPr>
              <w:t>Model Reference</w:t>
            </w:r>
            <w:r w:rsidR="00177D5F">
              <w:rPr>
                <w:rFonts w:ascii="Verdana" w:hAnsi="Verdana"/>
                <w:bCs/>
                <w:sz w:val="18"/>
                <w:szCs w:val="18"/>
                <w:lang w:val="en-GB"/>
              </w:rPr>
              <w:t>:</w:t>
            </w:r>
          </w:p>
        </w:tc>
        <w:tc>
          <w:tcPr>
            <w:tcW w:w="2574" w:type="pct"/>
            <w:vAlign w:val="center"/>
          </w:tcPr>
          <w:p w14:paraId="344268A2" w14:textId="77777777" w:rsidR="002725B8" w:rsidRPr="00177D5F" w:rsidRDefault="009C66E5" w:rsidP="00177D5F">
            <w:pPr>
              <w:tabs>
                <w:tab w:val="left" w:leader="dot" w:pos="10980"/>
              </w:tabs>
              <w:spacing w:line="276" w:lineRule="auto"/>
              <w:jc w:val="both"/>
              <w:rPr>
                <w:rFonts w:ascii="Verdana" w:hAnsi="Verdana"/>
                <w:bCs/>
                <w:sz w:val="18"/>
                <w:szCs w:val="18"/>
                <w:lang w:val="en-GB"/>
              </w:rPr>
            </w:pPr>
            <w:r w:rsidRPr="00177D5F">
              <w:rPr>
                <w:rFonts w:ascii="Verdana" w:hAnsi="Verdana"/>
                <w:bCs/>
                <w:sz w:val="18"/>
                <w:szCs w:val="18"/>
                <w:lang w:val="en-GB"/>
              </w:rPr>
              <w:fldChar w:fldCharType="begin">
                <w:ffData>
                  <w:name w:val="Texto16"/>
                  <w:enabled/>
                  <w:calcOnExit w:val="0"/>
                  <w:textInput/>
                </w:ffData>
              </w:fldChar>
            </w:r>
            <w:bookmarkStart w:id="7" w:name="Texto16"/>
            <w:r w:rsidRPr="00177D5F">
              <w:rPr>
                <w:rFonts w:ascii="Verdana" w:hAnsi="Verdana"/>
                <w:bCs/>
                <w:sz w:val="18"/>
                <w:szCs w:val="18"/>
                <w:lang w:val="en-GB"/>
              </w:rPr>
              <w:instrText xml:space="preserve"> FORMTEXT </w:instrText>
            </w:r>
            <w:r w:rsidRPr="00177D5F">
              <w:rPr>
                <w:rFonts w:ascii="Verdana" w:hAnsi="Verdana"/>
                <w:bCs/>
                <w:sz w:val="18"/>
                <w:szCs w:val="18"/>
                <w:lang w:val="en-GB"/>
              </w:rPr>
            </w:r>
            <w:r w:rsidRPr="00177D5F">
              <w:rPr>
                <w:rFonts w:ascii="Verdana" w:hAnsi="Verdana"/>
                <w:bCs/>
                <w:sz w:val="18"/>
                <w:szCs w:val="18"/>
                <w:lang w:val="en-GB"/>
              </w:rPr>
              <w:fldChar w:fldCharType="separate"/>
            </w:r>
            <w:r w:rsidRPr="00177D5F">
              <w:rPr>
                <w:rFonts w:ascii="Verdana" w:hAnsi="Verdana"/>
                <w:bCs/>
                <w:sz w:val="18"/>
                <w:szCs w:val="18"/>
                <w:lang w:val="en-GB"/>
              </w:rPr>
              <w:t> </w:t>
            </w:r>
            <w:r w:rsidRPr="00177D5F">
              <w:rPr>
                <w:rFonts w:ascii="Verdana" w:hAnsi="Verdana"/>
                <w:bCs/>
                <w:sz w:val="18"/>
                <w:szCs w:val="18"/>
                <w:lang w:val="en-GB"/>
              </w:rPr>
              <w:t> </w:t>
            </w:r>
            <w:r w:rsidRPr="00177D5F">
              <w:rPr>
                <w:rFonts w:ascii="Verdana" w:hAnsi="Verdana"/>
                <w:bCs/>
                <w:sz w:val="18"/>
                <w:szCs w:val="18"/>
                <w:lang w:val="en-GB"/>
              </w:rPr>
              <w:t> </w:t>
            </w:r>
            <w:r w:rsidRPr="00177D5F">
              <w:rPr>
                <w:rFonts w:ascii="Verdana" w:hAnsi="Verdana"/>
                <w:bCs/>
                <w:sz w:val="18"/>
                <w:szCs w:val="18"/>
                <w:lang w:val="en-GB"/>
              </w:rPr>
              <w:t> </w:t>
            </w:r>
            <w:r w:rsidRPr="00177D5F">
              <w:rPr>
                <w:rFonts w:ascii="Verdana" w:hAnsi="Verdana"/>
                <w:bCs/>
                <w:sz w:val="18"/>
                <w:szCs w:val="18"/>
                <w:lang w:val="en-GB"/>
              </w:rPr>
              <w:t> </w:t>
            </w:r>
            <w:r w:rsidRPr="00177D5F">
              <w:rPr>
                <w:rFonts w:ascii="Verdana" w:hAnsi="Verdana"/>
                <w:bCs/>
                <w:sz w:val="18"/>
                <w:szCs w:val="18"/>
                <w:lang w:val="en-GB"/>
              </w:rPr>
              <w:fldChar w:fldCharType="end"/>
            </w:r>
            <w:bookmarkEnd w:id="7"/>
          </w:p>
        </w:tc>
      </w:tr>
      <w:tr w:rsidR="002725B8" w:rsidRPr="00177D5F" w14:paraId="344268A6" w14:textId="77777777" w:rsidTr="00177D5F">
        <w:tc>
          <w:tcPr>
            <w:tcW w:w="2426" w:type="pct"/>
            <w:vAlign w:val="center"/>
          </w:tcPr>
          <w:p w14:paraId="344268A4" w14:textId="3814BBF6" w:rsidR="0079588C" w:rsidRPr="00177D5F" w:rsidRDefault="00293E53" w:rsidP="00177D5F">
            <w:pPr>
              <w:tabs>
                <w:tab w:val="left" w:leader="dot" w:pos="10980"/>
              </w:tabs>
              <w:spacing w:line="276" w:lineRule="auto"/>
              <w:jc w:val="both"/>
              <w:rPr>
                <w:rFonts w:ascii="Verdana" w:hAnsi="Verdana"/>
                <w:bCs/>
                <w:sz w:val="18"/>
                <w:szCs w:val="18"/>
                <w:lang w:val="en-GB"/>
              </w:rPr>
            </w:pPr>
            <w:r w:rsidRPr="00177D5F">
              <w:rPr>
                <w:rFonts w:ascii="Verdana" w:hAnsi="Verdana"/>
                <w:bCs/>
                <w:sz w:val="18"/>
                <w:szCs w:val="18"/>
                <w:lang w:val="en-GB"/>
              </w:rPr>
              <w:t>C</w:t>
            </w:r>
            <w:r w:rsidR="00743D30" w:rsidRPr="00177D5F">
              <w:rPr>
                <w:rFonts w:ascii="Verdana" w:hAnsi="Verdana"/>
                <w:bCs/>
                <w:sz w:val="18"/>
                <w:szCs w:val="18"/>
                <w:lang w:val="en-GB"/>
              </w:rPr>
              <w:t xml:space="preserve">ertification </w:t>
            </w:r>
            <w:r w:rsidRPr="00177D5F">
              <w:rPr>
                <w:rFonts w:ascii="Verdana" w:hAnsi="Verdana"/>
                <w:bCs/>
                <w:sz w:val="18"/>
                <w:szCs w:val="18"/>
                <w:lang w:val="en-GB"/>
              </w:rPr>
              <w:t>Standard(s)</w:t>
            </w:r>
            <w:r w:rsidR="00177D5F">
              <w:rPr>
                <w:rFonts w:ascii="Verdana" w:hAnsi="Verdana"/>
                <w:bCs/>
                <w:sz w:val="18"/>
                <w:szCs w:val="18"/>
                <w:lang w:val="en-GB"/>
              </w:rPr>
              <w:t>:</w:t>
            </w:r>
          </w:p>
        </w:tc>
        <w:tc>
          <w:tcPr>
            <w:tcW w:w="2574" w:type="pct"/>
            <w:vAlign w:val="center"/>
          </w:tcPr>
          <w:p w14:paraId="344268A5" w14:textId="77777777" w:rsidR="002725B8" w:rsidRPr="00177D5F" w:rsidRDefault="009C66E5" w:rsidP="00177D5F">
            <w:pPr>
              <w:tabs>
                <w:tab w:val="left" w:leader="dot" w:pos="10980"/>
              </w:tabs>
              <w:spacing w:line="276" w:lineRule="auto"/>
              <w:jc w:val="both"/>
              <w:rPr>
                <w:rFonts w:ascii="Verdana" w:hAnsi="Verdana"/>
                <w:bCs/>
                <w:sz w:val="18"/>
                <w:szCs w:val="18"/>
                <w:lang w:val="en-GB"/>
              </w:rPr>
            </w:pPr>
            <w:r w:rsidRPr="00177D5F">
              <w:rPr>
                <w:rFonts w:ascii="Verdana" w:hAnsi="Verdana"/>
                <w:bCs/>
                <w:sz w:val="18"/>
                <w:szCs w:val="18"/>
                <w:lang w:val="en-GB"/>
              </w:rPr>
              <w:fldChar w:fldCharType="begin">
                <w:ffData>
                  <w:name w:val="Texto17"/>
                  <w:enabled/>
                  <w:calcOnExit w:val="0"/>
                  <w:textInput/>
                </w:ffData>
              </w:fldChar>
            </w:r>
            <w:bookmarkStart w:id="8" w:name="Texto17"/>
            <w:r w:rsidRPr="00177D5F">
              <w:rPr>
                <w:rFonts w:ascii="Verdana" w:hAnsi="Verdana"/>
                <w:bCs/>
                <w:sz w:val="18"/>
                <w:szCs w:val="18"/>
                <w:lang w:val="en-GB"/>
              </w:rPr>
              <w:instrText xml:space="preserve"> FORMTEXT </w:instrText>
            </w:r>
            <w:r w:rsidRPr="00177D5F">
              <w:rPr>
                <w:rFonts w:ascii="Verdana" w:hAnsi="Verdana"/>
                <w:bCs/>
                <w:sz w:val="18"/>
                <w:szCs w:val="18"/>
                <w:lang w:val="en-GB"/>
              </w:rPr>
            </w:r>
            <w:r w:rsidRPr="00177D5F">
              <w:rPr>
                <w:rFonts w:ascii="Verdana" w:hAnsi="Verdana"/>
                <w:bCs/>
                <w:sz w:val="18"/>
                <w:szCs w:val="18"/>
                <w:lang w:val="en-GB"/>
              </w:rPr>
              <w:fldChar w:fldCharType="separate"/>
            </w:r>
            <w:r w:rsidR="002D3BD5" w:rsidRPr="00177D5F">
              <w:rPr>
                <w:rFonts w:ascii="Verdana" w:hAnsi="Verdana"/>
                <w:bCs/>
                <w:sz w:val="18"/>
                <w:szCs w:val="18"/>
                <w:lang w:val="en-GB"/>
              </w:rPr>
              <w:t> </w:t>
            </w:r>
            <w:r w:rsidR="002D3BD5" w:rsidRPr="00177D5F">
              <w:rPr>
                <w:rFonts w:ascii="Verdana" w:hAnsi="Verdana"/>
                <w:bCs/>
                <w:sz w:val="18"/>
                <w:szCs w:val="18"/>
                <w:lang w:val="en-GB"/>
              </w:rPr>
              <w:t> </w:t>
            </w:r>
            <w:r w:rsidR="002D3BD5" w:rsidRPr="00177D5F">
              <w:rPr>
                <w:rFonts w:ascii="Verdana" w:hAnsi="Verdana"/>
                <w:bCs/>
                <w:sz w:val="18"/>
                <w:szCs w:val="18"/>
                <w:lang w:val="en-GB"/>
              </w:rPr>
              <w:t> </w:t>
            </w:r>
            <w:r w:rsidR="002D3BD5" w:rsidRPr="00177D5F">
              <w:rPr>
                <w:rFonts w:ascii="Verdana" w:hAnsi="Verdana"/>
                <w:bCs/>
                <w:sz w:val="18"/>
                <w:szCs w:val="18"/>
                <w:lang w:val="en-GB"/>
              </w:rPr>
              <w:t> </w:t>
            </w:r>
            <w:r w:rsidR="002D3BD5" w:rsidRPr="00177D5F">
              <w:rPr>
                <w:rFonts w:ascii="Verdana" w:hAnsi="Verdana"/>
                <w:bCs/>
                <w:sz w:val="18"/>
                <w:szCs w:val="18"/>
                <w:lang w:val="en-GB"/>
              </w:rPr>
              <w:t> </w:t>
            </w:r>
            <w:r w:rsidRPr="00177D5F">
              <w:rPr>
                <w:rFonts w:ascii="Verdana" w:hAnsi="Verdana"/>
                <w:bCs/>
                <w:sz w:val="18"/>
                <w:szCs w:val="18"/>
                <w:lang w:val="en-GB"/>
              </w:rPr>
              <w:fldChar w:fldCharType="end"/>
            </w:r>
            <w:bookmarkEnd w:id="8"/>
          </w:p>
        </w:tc>
      </w:tr>
      <w:tr w:rsidR="002725B8" w:rsidRPr="00177D5F" w14:paraId="344268A9" w14:textId="77777777" w:rsidTr="00177D5F">
        <w:tc>
          <w:tcPr>
            <w:tcW w:w="2426" w:type="pct"/>
            <w:vAlign w:val="center"/>
          </w:tcPr>
          <w:p w14:paraId="344268A7" w14:textId="3F244036" w:rsidR="0079588C" w:rsidRPr="00177D5F" w:rsidRDefault="00743D30" w:rsidP="00177D5F">
            <w:pPr>
              <w:tabs>
                <w:tab w:val="left" w:leader="dot" w:pos="10980"/>
              </w:tabs>
              <w:spacing w:line="276" w:lineRule="auto"/>
              <w:jc w:val="both"/>
              <w:rPr>
                <w:rFonts w:ascii="Verdana" w:hAnsi="Verdana"/>
                <w:bCs/>
                <w:color w:val="808080"/>
                <w:sz w:val="18"/>
                <w:szCs w:val="18"/>
                <w:lang w:val="en-GB"/>
              </w:rPr>
            </w:pPr>
            <w:r w:rsidRPr="00177D5F">
              <w:rPr>
                <w:rFonts w:ascii="Verdana" w:hAnsi="Verdana"/>
                <w:bCs/>
                <w:sz w:val="18"/>
                <w:szCs w:val="18"/>
                <w:lang w:val="en-GB"/>
              </w:rPr>
              <w:t>PPE Category (</w:t>
            </w:r>
            <w:r w:rsidR="008C2E27" w:rsidRPr="00177D5F">
              <w:rPr>
                <w:rFonts w:ascii="Verdana" w:hAnsi="Verdana"/>
                <w:bCs/>
                <w:sz w:val="18"/>
                <w:szCs w:val="18"/>
                <w:lang w:val="en-GB"/>
              </w:rPr>
              <w:t xml:space="preserve">I, </w:t>
            </w:r>
            <w:r w:rsidRPr="00177D5F">
              <w:rPr>
                <w:rFonts w:ascii="Verdana" w:hAnsi="Verdana"/>
                <w:bCs/>
                <w:sz w:val="18"/>
                <w:szCs w:val="18"/>
                <w:lang w:val="en-GB"/>
              </w:rPr>
              <w:t>II or III)</w:t>
            </w:r>
            <w:r w:rsidR="00177D5F">
              <w:rPr>
                <w:rFonts w:ascii="Verdana" w:hAnsi="Verdana"/>
                <w:bCs/>
                <w:sz w:val="18"/>
                <w:szCs w:val="18"/>
                <w:lang w:val="en-GB"/>
              </w:rPr>
              <w:t>:</w:t>
            </w:r>
          </w:p>
        </w:tc>
        <w:tc>
          <w:tcPr>
            <w:tcW w:w="2574" w:type="pct"/>
            <w:vAlign w:val="center"/>
          </w:tcPr>
          <w:p w14:paraId="344268A8" w14:textId="77777777" w:rsidR="002725B8" w:rsidRPr="00177D5F" w:rsidRDefault="009C66E5" w:rsidP="00177D5F">
            <w:pPr>
              <w:tabs>
                <w:tab w:val="left" w:leader="dot" w:pos="10980"/>
              </w:tabs>
              <w:spacing w:line="276" w:lineRule="auto"/>
              <w:jc w:val="both"/>
              <w:rPr>
                <w:rFonts w:ascii="Verdana" w:hAnsi="Verdana"/>
                <w:bCs/>
                <w:sz w:val="18"/>
                <w:szCs w:val="18"/>
                <w:lang w:val="en-GB"/>
              </w:rPr>
            </w:pPr>
            <w:r w:rsidRPr="00177D5F">
              <w:rPr>
                <w:rFonts w:ascii="Verdana" w:hAnsi="Verdana"/>
                <w:bCs/>
                <w:sz w:val="18"/>
                <w:szCs w:val="18"/>
                <w:lang w:val="en-GB"/>
              </w:rPr>
              <w:fldChar w:fldCharType="begin">
                <w:ffData>
                  <w:name w:val="Texto18"/>
                  <w:enabled/>
                  <w:calcOnExit w:val="0"/>
                  <w:textInput/>
                </w:ffData>
              </w:fldChar>
            </w:r>
            <w:bookmarkStart w:id="9" w:name="Texto18"/>
            <w:r w:rsidRPr="00177D5F">
              <w:rPr>
                <w:rFonts w:ascii="Verdana" w:hAnsi="Verdana"/>
                <w:bCs/>
                <w:sz w:val="18"/>
                <w:szCs w:val="18"/>
                <w:lang w:val="en-GB"/>
              </w:rPr>
              <w:instrText xml:space="preserve"> FORMTEXT </w:instrText>
            </w:r>
            <w:r w:rsidRPr="00177D5F">
              <w:rPr>
                <w:rFonts w:ascii="Verdana" w:hAnsi="Verdana"/>
                <w:bCs/>
                <w:sz w:val="18"/>
                <w:szCs w:val="18"/>
                <w:lang w:val="en-GB"/>
              </w:rPr>
            </w:r>
            <w:r w:rsidRPr="00177D5F">
              <w:rPr>
                <w:rFonts w:ascii="Verdana" w:hAnsi="Verdana"/>
                <w:bCs/>
                <w:sz w:val="18"/>
                <w:szCs w:val="18"/>
                <w:lang w:val="en-GB"/>
              </w:rPr>
              <w:fldChar w:fldCharType="separate"/>
            </w:r>
            <w:r w:rsidRPr="00177D5F">
              <w:rPr>
                <w:rFonts w:ascii="Verdana" w:hAnsi="Verdana"/>
                <w:bCs/>
                <w:sz w:val="18"/>
                <w:szCs w:val="18"/>
                <w:lang w:val="en-GB"/>
              </w:rPr>
              <w:t> </w:t>
            </w:r>
            <w:r w:rsidRPr="00177D5F">
              <w:rPr>
                <w:rFonts w:ascii="Verdana" w:hAnsi="Verdana"/>
                <w:bCs/>
                <w:sz w:val="18"/>
                <w:szCs w:val="18"/>
                <w:lang w:val="en-GB"/>
              </w:rPr>
              <w:t> </w:t>
            </w:r>
            <w:r w:rsidRPr="00177D5F">
              <w:rPr>
                <w:rFonts w:ascii="Verdana" w:hAnsi="Verdana"/>
                <w:bCs/>
                <w:sz w:val="18"/>
                <w:szCs w:val="18"/>
                <w:lang w:val="en-GB"/>
              </w:rPr>
              <w:t> </w:t>
            </w:r>
            <w:r w:rsidRPr="00177D5F">
              <w:rPr>
                <w:rFonts w:ascii="Verdana" w:hAnsi="Verdana"/>
                <w:bCs/>
                <w:sz w:val="18"/>
                <w:szCs w:val="18"/>
                <w:lang w:val="en-GB"/>
              </w:rPr>
              <w:t> </w:t>
            </w:r>
            <w:r w:rsidRPr="00177D5F">
              <w:rPr>
                <w:rFonts w:ascii="Verdana" w:hAnsi="Verdana"/>
                <w:bCs/>
                <w:sz w:val="18"/>
                <w:szCs w:val="18"/>
                <w:lang w:val="en-GB"/>
              </w:rPr>
              <w:t> </w:t>
            </w:r>
            <w:r w:rsidRPr="00177D5F">
              <w:rPr>
                <w:rFonts w:ascii="Verdana" w:hAnsi="Verdana"/>
                <w:bCs/>
                <w:sz w:val="18"/>
                <w:szCs w:val="18"/>
                <w:lang w:val="en-GB"/>
              </w:rPr>
              <w:fldChar w:fldCharType="end"/>
            </w:r>
            <w:bookmarkEnd w:id="9"/>
          </w:p>
        </w:tc>
      </w:tr>
      <w:tr w:rsidR="002725B8" w:rsidRPr="00177D5F" w14:paraId="344268AC" w14:textId="77777777" w:rsidTr="00177D5F">
        <w:trPr>
          <w:trHeight w:val="70"/>
        </w:trPr>
        <w:tc>
          <w:tcPr>
            <w:tcW w:w="2426" w:type="pct"/>
            <w:vAlign w:val="center"/>
          </w:tcPr>
          <w:p w14:paraId="344268AA" w14:textId="335191B9" w:rsidR="0079588C" w:rsidRPr="00177D5F" w:rsidRDefault="00743D30" w:rsidP="00177D5F">
            <w:pPr>
              <w:tabs>
                <w:tab w:val="left" w:leader="dot" w:pos="10980"/>
              </w:tabs>
              <w:spacing w:line="276" w:lineRule="auto"/>
              <w:jc w:val="both"/>
              <w:rPr>
                <w:rFonts w:ascii="Verdana" w:hAnsi="Verdana"/>
                <w:bCs/>
                <w:sz w:val="18"/>
                <w:szCs w:val="18"/>
                <w:lang w:val="en-GB"/>
              </w:rPr>
            </w:pPr>
            <w:r w:rsidRPr="00177D5F">
              <w:rPr>
                <w:rFonts w:ascii="Verdana" w:hAnsi="Verdana"/>
                <w:bCs/>
                <w:sz w:val="18"/>
                <w:szCs w:val="18"/>
                <w:lang w:val="en-GB"/>
              </w:rPr>
              <w:t>Country(</w:t>
            </w:r>
            <w:proofErr w:type="spellStart"/>
            <w:r w:rsidRPr="00177D5F">
              <w:rPr>
                <w:rFonts w:ascii="Verdana" w:hAnsi="Verdana"/>
                <w:bCs/>
                <w:sz w:val="18"/>
                <w:szCs w:val="18"/>
                <w:lang w:val="en-GB"/>
              </w:rPr>
              <w:t>ies</w:t>
            </w:r>
            <w:proofErr w:type="spellEnd"/>
            <w:r w:rsidRPr="00177D5F">
              <w:rPr>
                <w:rFonts w:ascii="Verdana" w:hAnsi="Verdana"/>
                <w:bCs/>
                <w:sz w:val="18"/>
                <w:szCs w:val="18"/>
                <w:lang w:val="en-GB"/>
              </w:rPr>
              <w:t>) where will be marketed</w:t>
            </w:r>
            <w:r w:rsidR="00177D5F">
              <w:rPr>
                <w:rFonts w:ascii="Verdana" w:hAnsi="Verdana"/>
                <w:bCs/>
                <w:sz w:val="18"/>
                <w:szCs w:val="18"/>
                <w:lang w:val="en-GB"/>
              </w:rPr>
              <w:t>:</w:t>
            </w:r>
          </w:p>
        </w:tc>
        <w:tc>
          <w:tcPr>
            <w:tcW w:w="2574" w:type="pct"/>
            <w:vAlign w:val="center"/>
          </w:tcPr>
          <w:p w14:paraId="344268AB" w14:textId="77777777" w:rsidR="002725B8" w:rsidRPr="00177D5F" w:rsidRDefault="009C66E5" w:rsidP="00177D5F">
            <w:pPr>
              <w:tabs>
                <w:tab w:val="left" w:leader="dot" w:pos="10980"/>
              </w:tabs>
              <w:spacing w:line="276" w:lineRule="auto"/>
              <w:jc w:val="both"/>
              <w:rPr>
                <w:rFonts w:ascii="Verdana" w:hAnsi="Verdana"/>
                <w:bCs/>
                <w:sz w:val="18"/>
                <w:szCs w:val="18"/>
                <w:lang w:val="en-GB"/>
              </w:rPr>
            </w:pPr>
            <w:r w:rsidRPr="00177D5F">
              <w:rPr>
                <w:rFonts w:ascii="Verdana" w:hAnsi="Verdana"/>
                <w:bCs/>
                <w:sz w:val="18"/>
                <w:szCs w:val="18"/>
                <w:lang w:val="en-GB"/>
              </w:rPr>
              <w:fldChar w:fldCharType="begin">
                <w:ffData>
                  <w:name w:val="Texto19"/>
                  <w:enabled/>
                  <w:calcOnExit w:val="0"/>
                  <w:textInput/>
                </w:ffData>
              </w:fldChar>
            </w:r>
            <w:bookmarkStart w:id="10" w:name="Texto19"/>
            <w:r w:rsidRPr="00177D5F">
              <w:rPr>
                <w:rFonts w:ascii="Verdana" w:hAnsi="Verdana"/>
                <w:bCs/>
                <w:sz w:val="18"/>
                <w:szCs w:val="18"/>
                <w:lang w:val="en-GB"/>
              </w:rPr>
              <w:instrText xml:space="preserve"> FORMTEXT </w:instrText>
            </w:r>
            <w:r w:rsidRPr="00177D5F">
              <w:rPr>
                <w:rFonts w:ascii="Verdana" w:hAnsi="Verdana"/>
                <w:bCs/>
                <w:sz w:val="18"/>
                <w:szCs w:val="18"/>
                <w:lang w:val="en-GB"/>
              </w:rPr>
            </w:r>
            <w:r w:rsidRPr="00177D5F">
              <w:rPr>
                <w:rFonts w:ascii="Verdana" w:hAnsi="Verdana"/>
                <w:bCs/>
                <w:sz w:val="18"/>
                <w:szCs w:val="18"/>
                <w:lang w:val="en-GB"/>
              </w:rPr>
              <w:fldChar w:fldCharType="separate"/>
            </w:r>
            <w:r w:rsidRPr="00177D5F">
              <w:rPr>
                <w:rFonts w:ascii="Verdana" w:hAnsi="Verdana"/>
                <w:bCs/>
                <w:sz w:val="18"/>
                <w:szCs w:val="18"/>
                <w:lang w:val="en-GB"/>
              </w:rPr>
              <w:t> </w:t>
            </w:r>
            <w:r w:rsidRPr="00177D5F">
              <w:rPr>
                <w:rFonts w:ascii="Verdana" w:hAnsi="Verdana"/>
                <w:bCs/>
                <w:sz w:val="18"/>
                <w:szCs w:val="18"/>
                <w:lang w:val="en-GB"/>
              </w:rPr>
              <w:t> </w:t>
            </w:r>
            <w:r w:rsidRPr="00177D5F">
              <w:rPr>
                <w:rFonts w:ascii="Verdana" w:hAnsi="Verdana"/>
                <w:bCs/>
                <w:sz w:val="18"/>
                <w:szCs w:val="18"/>
                <w:lang w:val="en-GB"/>
              </w:rPr>
              <w:t> </w:t>
            </w:r>
            <w:r w:rsidRPr="00177D5F">
              <w:rPr>
                <w:rFonts w:ascii="Verdana" w:hAnsi="Verdana"/>
                <w:bCs/>
                <w:sz w:val="18"/>
                <w:szCs w:val="18"/>
                <w:lang w:val="en-GB"/>
              </w:rPr>
              <w:t> </w:t>
            </w:r>
            <w:r w:rsidRPr="00177D5F">
              <w:rPr>
                <w:rFonts w:ascii="Verdana" w:hAnsi="Verdana"/>
                <w:bCs/>
                <w:sz w:val="18"/>
                <w:szCs w:val="18"/>
                <w:lang w:val="en-GB"/>
              </w:rPr>
              <w:t> </w:t>
            </w:r>
            <w:r w:rsidRPr="00177D5F">
              <w:rPr>
                <w:rFonts w:ascii="Verdana" w:hAnsi="Verdana"/>
                <w:bCs/>
                <w:sz w:val="18"/>
                <w:szCs w:val="18"/>
                <w:lang w:val="en-GB"/>
              </w:rPr>
              <w:fldChar w:fldCharType="end"/>
            </w:r>
            <w:bookmarkEnd w:id="10"/>
          </w:p>
        </w:tc>
      </w:tr>
    </w:tbl>
    <w:p w14:paraId="344268AD" w14:textId="77777777" w:rsidR="009A03E7" w:rsidRPr="00177D5F" w:rsidRDefault="009A03E7" w:rsidP="00177D5F">
      <w:pPr>
        <w:tabs>
          <w:tab w:val="left" w:leader="dot" w:pos="10980"/>
        </w:tabs>
        <w:spacing w:line="276" w:lineRule="auto"/>
        <w:jc w:val="both"/>
        <w:rPr>
          <w:rFonts w:ascii="Verdana" w:hAnsi="Verdana"/>
          <w:b/>
          <w:bCs/>
          <w:sz w:val="18"/>
          <w:szCs w:val="18"/>
          <w:lang w:val="en-GB"/>
        </w:rPr>
      </w:pPr>
    </w:p>
    <w:p w14:paraId="344268AE" w14:textId="0CD3AD72" w:rsidR="007E0BA4" w:rsidRPr="00177D5F" w:rsidRDefault="00177D5F" w:rsidP="00177D5F">
      <w:pPr>
        <w:tabs>
          <w:tab w:val="left" w:leader="dot" w:pos="10980"/>
        </w:tabs>
        <w:spacing w:line="276" w:lineRule="auto"/>
        <w:jc w:val="both"/>
        <w:rPr>
          <w:rFonts w:ascii="Verdana" w:hAnsi="Verdana"/>
          <w:b/>
          <w:bCs/>
          <w:sz w:val="18"/>
          <w:szCs w:val="18"/>
          <w:lang w:val="en-GB"/>
        </w:rPr>
      </w:pPr>
      <w:r>
        <w:rPr>
          <w:rFonts w:ascii="Verdana" w:hAnsi="Verdana"/>
          <w:b/>
          <w:bCs/>
          <w:sz w:val="18"/>
          <w:szCs w:val="18"/>
          <w:lang w:val="en-GB"/>
        </w:rPr>
        <w:t xml:space="preserve">For </w:t>
      </w:r>
      <w:r w:rsidR="00743D30" w:rsidRPr="00177D5F">
        <w:rPr>
          <w:rFonts w:ascii="Verdana" w:hAnsi="Verdana"/>
          <w:b/>
          <w:bCs/>
          <w:sz w:val="18"/>
          <w:szCs w:val="18"/>
          <w:lang w:val="en-GB"/>
        </w:rPr>
        <w:t>Renovation</w:t>
      </w:r>
      <w:r>
        <w:rPr>
          <w:rFonts w:ascii="Verdana" w:hAnsi="Verdana"/>
          <w:b/>
          <w:bCs/>
          <w:sz w:val="18"/>
          <w:szCs w:val="18"/>
          <w:lang w:val="en-GB"/>
        </w:rPr>
        <w:t xml:space="preserve"> </w:t>
      </w:r>
      <w:r w:rsidR="000E20AC" w:rsidRPr="00177D5F">
        <w:rPr>
          <w:rFonts w:ascii="Verdana" w:hAnsi="Verdana"/>
          <w:b/>
          <w:bCs/>
          <w:sz w:val="18"/>
          <w:szCs w:val="18"/>
          <w:lang w:val="en-GB"/>
        </w:rPr>
        <w:t>/</w:t>
      </w:r>
      <w:r>
        <w:rPr>
          <w:rFonts w:ascii="Verdana" w:hAnsi="Verdana"/>
          <w:b/>
          <w:bCs/>
          <w:sz w:val="18"/>
          <w:szCs w:val="18"/>
          <w:lang w:val="en-GB"/>
        </w:rPr>
        <w:t xml:space="preserve"> </w:t>
      </w:r>
      <w:r w:rsidR="000E20AC" w:rsidRPr="00177D5F">
        <w:rPr>
          <w:rFonts w:ascii="Verdana" w:hAnsi="Verdana"/>
          <w:b/>
          <w:bCs/>
          <w:sz w:val="18"/>
          <w:szCs w:val="18"/>
          <w:lang w:val="en-GB"/>
        </w:rPr>
        <w:t>Extension</w:t>
      </w:r>
      <w:r>
        <w:rPr>
          <w:rFonts w:ascii="Verdana" w:hAnsi="Verdana"/>
          <w:b/>
          <w:bCs/>
          <w:sz w:val="18"/>
          <w:szCs w:val="18"/>
          <w:lang w:val="en-GB"/>
        </w:rPr>
        <w:t xml:space="preserve"> requests</w:t>
      </w:r>
      <w:r w:rsidR="007E0BA4" w:rsidRPr="00177D5F">
        <w:rPr>
          <w:rFonts w:ascii="Verdana" w:hAnsi="Verdana"/>
          <w:b/>
          <w:bCs/>
          <w:sz w:val="18"/>
          <w:szCs w:val="18"/>
          <w:lang w:val="en-GB"/>
        </w:rPr>
        <w:t>:</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62"/>
        <w:gridCol w:w="4947"/>
      </w:tblGrid>
      <w:tr w:rsidR="00743D30" w:rsidRPr="00177D5F" w14:paraId="344268B1" w14:textId="77777777" w:rsidTr="00177D5F">
        <w:trPr>
          <w:trHeight w:val="224"/>
        </w:trPr>
        <w:tc>
          <w:tcPr>
            <w:tcW w:w="2426" w:type="pct"/>
          </w:tcPr>
          <w:p w14:paraId="344268AF" w14:textId="654D9A9F" w:rsidR="00743D30" w:rsidRPr="00FB0426" w:rsidRDefault="00FD4A18" w:rsidP="00177D5F">
            <w:pPr>
              <w:tabs>
                <w:tab w:val="left" w:leader="dot" w:pos="10980"/>
              </w:tabs>
              <w:spacing w:line="276" w:lineRule="auto"/>
              <w:jc w:val="both"/>
              <w:rPr>
                <w:rFonts w:ascii="Verdana" w:hAnsi="Verdana"/>
                <w:bCs/>
                <w:sz w:val="18"/>
                <w:szCs w:val="18"/>
                <w:lang w:val="fr-BE"/>
              </w:rPr>
            </w:pPr>
            <w:r w:rsidRPr="00FB0426">
              <w:rPr>
                <w:rFonts w:ascii="Verdana" w:hAnsi="Verdana"/>
                <w:bCs/>
                <w:sz w:val="18"/>
                <w:szCs w:val="18"/>
                <w:lang w:val="fr-BE"/>
              </w:rPr>
              <w:t>EU</w:t>
            </w:r>
            <w:r w:rsidR="009A03E7" w:rsidRPr="00FB0426">
              <w:rPr>
                <w:rFonts w:ascii="Verdana" w:hAnsi="Verdana"/>
                <w:bCs/>
                <w:sz w:val="18"/>
                <w:szCs w:val="18"/>
                <w:lang w:val="fr-BE"/>
              </w:rPr>
              <w:t xml:space="preserve"> type </w:t>
            </w:r>
            <w:proofErr w:type="spellStart"/>
            <w:r w:rsidR="009A03E7" w:rsidRPr="00FB0426">
              <w:rPr>
                <w:rFonts w:ascii="Verdana" w:hAnsi="Verdana"/>
                <w:bCs/>
                <w:sz w:val="18"/>
                <w:szCs w:val="18"/>
                <w:lang w:val="fr-BE"/>
              </w:rPr>
              <w:t>examination</w:t>
            </w:r>
            <w:proofErr w:type="spellEnd"/>
            <w:r w:rsidR="009A03E7" w:rsidRPr="00FB0426">
              <w:rPr>
                <w:rFonts w:ascii="Verdana" w:hAnsi="Verdana"/>
                <w:bCs/>
                <w:sz w:val="18"/>
                <w:szCs w:val="18"/>
                <w:lang w:val="fr-BE"/>
              </w:rPr>
              <w:t xml:space="preserve"> </w:t>
            </w:r>
            <w:proofErr w:type="spellStart"/>
            <w:r w:rsidR="009A03E7" w:rsidRPr="00FB0426">
              <w:rPr>
                <w:rFonts w:ascii="Verdana" w:hAnsi="Verdana"/>
                <w:bCs/>
                <w:sz w:val="18"/>
                <w:szCs w:val="18"/>
                <w:lang w:val="fr-BE"/>
              </w:rPr>
              <w:t>c</w:t>
            </w:r>
            <w:r w:rsidR="00743D30" w:rsidRPr="00FB0426">
              <w:rPr>
                <w:rFonts w:ascii="Verdana" w:hAnsi="Verdana"/>
                <w:bCs/>
                <w:sz w:val="18"/>
                <w:szCs w:val="18"/>
                <w:lang w:val="fr-BE"/>
              </w:rPr>
              <w:t>ertificate</w:t>
            </w:r>
            <w:proofErr w:type="spellEnd"/>
            <w:r w:rsidR="00743D30" w:rsidRPr="00FB0426">
              <w:rPr>
                <w:rFonts w:ascii="Verdana" w:hAnsi="Verdana"/>
                <w:bCs/>
                <w:sz w:val="18"/>
                <w:szCs w:val="18"/>
                <w:lang w:val="fr-BE"/>
              </w:rPr>
              <w:t xml:space="preserve"> </w:t>
            </w:r>
            <w:proofErr w:type="gramStart"/>
            <w:r w:rsidR="00C82577" w:rsidRPr="00FB0426">
              <w:rPr>
                <w:rFonts w:ascii="Verdana" w:hAnsi="Verdana"/>
                <w:bCs/>
                <w:sz w:val="18"/>
                <w:szCs w:val="18"/>
                <w:lang w:val="fr-BE"/>
              </w:rPr>
              <w:t>N</w:t>
            </w:r>
            <w:r w:rsidR="00177D5F" w:rsidRPr="00FB0426">
              <w:rPr>
                <w:rFonts w:ascii="Verdana" w:hAnsi="Verdana"/>
                <w:bCs/>
                <w:sz w:val="18"/>
                <w:szCs w:val="18"/>
                <w:lang w:val="fr-BE"/>
              </w:rPr>
              <w:t>r:</w:t>
            </w:r>
            <w:proofErr w:type="gramEnd"/>
          </w:p>
        </w:tc>
        <w:tc>
          <w:tcPr>
            <w:tcW w:w="2574" w:type="pct"/>
            <w:vAlign w:val="center"/>
          </w:tcPr>
          <w:p w14:paraId="344268B0" w14:textId="77777777" w:rsidR="00743D30" w:rsidRPr="00177D5F" w:rsidRDefault="009C66E5" w:rsidP="00177D5F">
            <w:pPr>
              <w:tabs>
                <w:tab w:val="left" w:leader="dot" w:pos="10980"/>
              </w:tabs>
              <w:spacing w:line="276" w:lineRule="auto"/>
              <w:jc w:val="both"/>
              <w:rPr>
                <w:rFonts w:ascii="Verdana" w:hAnsi="Verdana"/>
                <w:bCs/>
                <w:sz w:val="18"/>
                <w:szCs w:val="18"/>
                <w:lang w:val="en-GB"/>
              </w:rPr>
            </w:pPr>
            <w:r w:rsidRPr="00177D5F">
              <w:rPr>
                <w:rFonts w:ascii="Verdana" w:hAnsi="Verdana"/>
                <w:bCs/>
                <w:sz w:val="18"/>
                <w:szCs w:val="18"/>
                <w:lang w:val="en-GB"/>
              </w:rPr>
              <w:fldChar w:fldCharType="begin">
                <w:ffData>
                  <w:name w:val="Texto20"/>
                  <w:enabled/>
                  <w:calcOnExit w:val="0"/>
                  <w:textInput/>
                </w:ffData>
              </w:fldChar>
            </w:r>
            <w:bookmarkStart w:id="11" w:name="Texto20"/>
            <w:r w:rsidRPr="00177D5F">
              <w:rPr>
                <w:rFonts w:ascii="Verdana" w:hAnsi="Verdana"/>
                <w:bCs/>
                <w:sz w:val="18"/>
                <w:szCs w:val="18"/>
                <w:lang w:val="en-GB"/>
              </w:rPr>
              <w:instrText xml:space="preserve"> FORMTEXT </w:instrText>
            </w:r>
            <w:r w:rsidRPr="00177D5F">
              <w:rPr>
                <w:rFonts w:ascii="Verdana" w:hAnsi="Verdana"/>
                <w:bCs/>
                <w:sz w:val="18"/>
                <w:szCs w:val="18"/>
                <w:lang w:val="en-GB"/>
              </w:rPr>
            </w:r>
            <w:r w:rsidRPr="00177D5F">
              <w:rPr>
                <w:rFonts w:ascii="Verdana" w:hAnsi="Verdana"/>
                <w:bCs/>
                <w:sz w:val="18"/>
                <w:szCs w:val="18"/>
                <w:lang w:val="en-GB"/>
              </w:rPr>
              <w:fldChar w:fldCharType="separate"/>
            </w:r>
            <w:r w:rsidRPr="00177D5F">
              <w:rPr>
                <w:rFonts w:ascii="Verdana" w:hAnsi="Verdana"/>
                <w:bCs/>
                <w:sz w:val="18"/>
                <w:szCs w:val="18"/>
                <w:lang w:val="en-GB"/>
              </w:rPr>
              <w:t> </w:t>
            </w:r>
            <w:r w:rsidRPr="00177D5F">
              <w:rPr>
                <w:rFonts w:ascii="Verdana" w:hAnsi="Verdana"/>
                <w:bCs/>
                <w:sz w:val="18"/>
                <w:szCs w:val="18"/>
                <w:lang w:val="en-GB"/>
              </w:rPr>
              <w:t> </w:t>
            </w:r>
            <w:r w:rsidRPr="00177D5F">
              <w:rPr>
                <w:rFonts w:ascii="Verdana" w:hAnsi="Verdana"/>
                <w:bCs/>
                <w:sz w:val="18"/>
                <w:szCs w:val="18"/>
                <w:lang w:val="en-GB"/>
              </w:rPr>
              <w:t> </w:t>
            </w:r>
            <w:r w:rsidRPr="00177D5F">
              <w:rPr>
                <w:rFonts w:ascii="Verdana" w:hAnsi="Verdana"/>
                <w:bCs/>
                <w:sz w:val="18"/>
                <w:szCs w:val="18"/>
                <w:lang w:val="en-GB"/>
              </w:rPr>
              <w:t> </w:t>
            </w:r>
            <w:r w:rsidRPr="00177D5F">
              <w:rPr>
                <w:rFonts w:ascii="Verdana" w:hAnsi="Verdana"/>
                <w:bCs/>
                <w:sz w:val="18"/>
                <w:szCs w:val="18"/>
                <w:lang w:val="en-GB"/>
              </w:rPr>
              <w:t> </w:t>
            </w:r>
            <w:r w:rsidRPr="00177D5F">
              <w:rPr>
                <w:rFonts w:ascii="Verdana" w:hAnsi="Verdana"/>
                <w:bCs/>
                <w:sz w:val="18"/>
                <w:szCs w:val="18"/>
                <w:lang w:val="en-GB"/>
              </w:rPr>
              <w:fldChar w:fldCharType="end"/>
            </w:r>
            <w:bookmarkEnd w:id="11"/>
          </w:p>
        </w:tc>
      </w:tr>
      <w:tr w:rsidR="00743D30" w:rsidRPr="00177D5F" w14:paraId="344268B4" w14:textId="77777777" w:rsidTr="00177D5F">
        <w:tc>
          <w:tcPr>
            <w:tcW w:w="2426" w:type="pct"/>
          </w:tcPr>
          <w:p w14:paraId="344268B2" w14:textId="77777777" w:rsidR="00743D30" w:rsidRPr="00177D5F" w:rsidRDefault="00743D30" w:rsidP="00177D5F">
            <w:pPr>
              <w:tabs>
                <w:tab w:val="left" w:leader="dot" w:pos="10980"/>
              </w:tabs>
              <w:spacing w:line="276" w:lineRule="auto"/>
              <w:jc w:val="both"/>
              <w:rPr>
                <w:rFonts w:ascii="Verdana" w:hAnsi="Verdana"/>
                <w:bCs/>
                <w:sz w:val="18"/>
                <w:szCs w:val="18"/>
                <w:lang w:val="en-GB"/>
              </w:rPr>
            </w:pPr>
            <w:r w:rsidRPr="00177D5F">
              <w:rPr>
                <w:rFonts w:ascii="Verdana" w:hAnsi="Verdana"/>
                <w:bCs/>
                <w:sz w:val="18"/>
                <w:szCs w:val="18"/>
                <w:lang w:val="en-GB"/>
              </w:rPr>
              <w:t>Expiration date of the certificate</w:t>
            </w:r>
          </w:p>
        </w:tc>
        <w:tc>
          <w:tcPr>
            <w:tcW w:w="2574" w:type="pct"/>
            <w:vAlign w:val="center"/>
          </w:tcPr>
          <w:p w14:paraId="344268B3" w14:textId="77777777" w:rsidR="00743D30" w:rsidRPr="00177D5F" w:rsidRDefault="009C66E5" w:rsidP="00177D5F">
            <w:pPr>
              <w:tabs>
                <w:tab w:val="left" w:leader="dot" w:pos="10980"/>
              </w:tabs>
              <w:spacing w:line="276" w:lineRule="auto"/>
              <w:jc w:val="both"/>
              <w:rPr>
                <w:rFonts w:ascii="Verdana" w:hAnsi="Verdana"/>
                <w:bCs/>
                <w:sz w:val="18"/>
                <w:szCs w:val="18"/>
                <w:lang w:val="en-GB"/>
              </w:rPr>
            </w:pPr>
            <w:r w:rsidRPr="00177D5F">
              <w:rPr>
                <w:rFonts w:ascii="Verdana" w:hAnsi="Verdana"/>
                <w:bCs/>
                <w:sz w:val="18"/>
                <w:szCs w:val="18"/>
                <w:lang w:val="en-GB"/>
              </w:rPr>
              <w:fldChar w:fldCharType="begin">
                <w:ffData>
                  <w:name w:val="Texto21"/>
                  <w:enabled/>
                  <w:calcOnExit w:val="0"/>
                  <w:textInput/>
                </w:ffData>
              </w:fldChar>
            </w:r>
            <w:bookmarkStart w:id="12" w:name="Texto21"/>
            <w:r w:rsidRPr="00177D5F">
              <w:rPr>
                <w:rFonts w:ascii="Verdana" w:hAnsi="Verdana"/>
                <w:bCs/>
                <w:sz w:val="18"/>
                <w:szCs w:val="18"/>
                <w:lang w:val="en-GB"/>
              </w:rPr>
              <w:instrText xml:space="preserve"> FORMTEXT </w:instrText>
            </w:r>
            <w:r w:rsidRPr="00177D5F">
              <w:rPr>
                <w:rFonts w:ascii="Verdana" w:hAnsi="Verdana"/>
                <w:bCs/>
                <w:sz w:val="18"/>
                <w:szCs w:val="18"/>
                <w:lang w:val="en-GB"/>
              </w:rPr>
            </w:r>
            <w:r w:rsidRPr="00177D5F">
              <w:rPr>
                <w:rFonts w:ascii="Verdana" w:hAnsi="Verdana"/>
                <w:bCs/>
                <w:sz w:val="18"/>
                <w:szCs w:val="18"/>
                <w:lang w:val="en-GB"/>
              </w:rPr>
              <w:fldChar w:fldCharType="separate"/>
            </w:r>
            <w:r w:rsidRPr="00177D5F">
              <w:rPr>
                <w:rFonts w:ascii="Verdana" w:hAnsi="Verdana"/>
                <w:bCs/>
                <w:sz w:val="18"/>
                <w:szCs w:val="18"/>
                <w:lang w:val="en-GB"/>
              </w:rPr>
              <w:t> </w:t>
            </w:r>
            <w:r w:rsidRPr="00177D5F">
              <w:rPr>
                <w:rFonts w:ascii="Verdana" w:hAnsi="Verdana"/>
                <w:bCs/>
                <w:sz w:val="18"/>
                <w:szCs w:val="18"/>
                <w:lang w:val="en-GB"/>
              </w:rPr>
              <w:t> </w:t>
            </w:r>
            <w:r w:rsidRPr="00177D5F">
              <w:rPr>
                <w:rFonts w:ascii="Verdana" w:hAnsi="Verdana"/>
                <w:bCs/>
                <w:sz w:val="18"/>
                <w:szCs w:val="18"/>
                <w:lang w:val="en-GB"/>
              </w:rPr>
              <w:t> </w:t>
            </w:r>
            <w:r w:rsidRPr="00177D5F">
              <w:rPr>
                <w:rFonts w:ascii="Verdana" w:hAnsi="Verdana"/>
                <w:bCs/>
                <w:sz w:val="18"/>
                <w:szCs w:val="18"/>
                <w:lang w:val="en-GB"/>
              </w:rPr>
              <w:t> </w:t>
            </w:r>
            <w:r w:rsidRPr="00177D5F">
              <w:rPr>
                <w:rFonts w:ascii="Verdana" w:hAnsi="Verdana"/>
                <w:bCs/>
                <w:sz w:val="18"/>
                <w:szCs w:val="18"/>
                <w:lang w:val="en-GB"/>
              </w:rPr>
              <w:t> </w:t>
            </w:r>
            <w:r w:rsidRPr="00177D5F">
              <w:rPr>
                <w:rFonts w:ascii="Verdana" w:hAnsi="Verdana"/>
                <w:bCs/>
                <w:sz w:val="18"/>
                <w:szCs w:val="18"/>
                <w:lang w:val="en-GB"/>
              </w:rPr>
              <w:fldChar w:fldCharType="end"/>
            </w:r>
            <w:bookmarkEnd w:id="12"/>
          </w:p>
        </w:tc>
      </w:tr>
    </w:tbl>
    <w:p w14:paraId="6A20EBA0" w14:textId="77777777" w:rsidR="00177D5F" w:rsidRPr="00177D5F" w:rsidRDefault="00177D5F" w:rsidP="00177D5F">
      <w:pPr>
        <w:jc w:val="both"/>
        <w:rPr>
          <w:rFonts w:ascii="Verdana" w:hAnsi="Verdana"/>
          <w:bCs/>
          <w:sz w:val="16"/>
          <w:szCs w:val="16"/>
          <w:lang w:val="en-GB"/>
        </w:rPr>
      </w:pPr>
    </w:p>
    <w:p w14:paraId="75BD4070" w14:textId="77777777" w:rsidR="00177D5F" w:rsidRPr="00177D5F" w:rsidRDefault="00177D5F" w:rsidP="00177D5F">
      <w:pPr>
        <w:jc w:val="both"/>
        <w:rPr>
          <w:rFonts w:ascii="Verdana" w:hAnsi="Verdana"/>
          <w:bCs/>
          <w:sz w:val="16"/>
          <w:szCs w:val="16"/>
          <w:lang w:val="en-GB"/>
        </w:rPr>
      </w:pPr>
    </w:p>
    <w:p w14:paraId="059D3DD3" w14:textId="77777777" w:rsidR="00177D5F" w:rsidRPr="00177D5F" w:rsidRDefault="00F96549" w:rsidP="00177D5F">
      <w:pPr>
        <w:jc w:val="both"/>
        <w:rPr>
          <w:rFonts w:ascii="Verdana" w:hAnsi="Verdana"/>
          <w:bCs/>
          <w:sz w:val="16"/>
          <w:szCs w:val="16"/>
          <w:lang w:val="en-GB"/>
        </w:rPr>
      </w:pPr>
      <w:r w:rsidRPr="00177D5F">
        <w:rPr>
          <w:rFonts w:ascii="Verdana" w:hAnsi="Verdana"/>
          <w:b/>
          <w:bCs/>
          <w:sz w:val="16"/>
          <w:szCs w:val="16"/>
          <w:lang w:val="en-GB"/>
        </w:rPr>
        <w:t>Notes:</w:t>
      </w:r>
    </w:p>
    <w:p w14:paraId="344268B5" w14:textId="0268AD2C" w:rsidR="00F96549" w:rsidRPr="00177D5F" w:rsidRDefault="00F96549" w:rsidP="00FE6500">
      <w:pPr>
        <w:pStyle w:val="PargrafodaLista"/>
        <w:numPr>
          <w:ilvl w:val="0"/>
          <w:numId w:val="23"/>
        </w:numPr>
        <w:ind w:left="284" w:hanging="284"/>
        <w:jc w:val="both"/>
        <w:rPr>
          <w:rFonts w:ascii="Verdana" w:hAnsi="Verdana"/>
          <w:bCs/>
          <w:sz w:val="16"/>
          <w:szCs w:val="16"/>
          <w:lang w:val="en-GB"/>
        </w:rPr>
      </w:pPr>
      <w:r w:rsidRPr="00177D5F">
        <w:rPr>
          <w:rFonts w:ascii="Verdana" w:hAnsi="Verdana"/>
          <w:bCs/>
          <w:sz w:val="16"/>
          <w:szCs w:val="16"/>
          <w:lang w:val="en-GB"/>
        </w:rPr>
        <w:t xml:space="preserve">In addition to the </w:t>
      </w:r>
      <w:r w:rsidR="00D54339" w:rsidRPr="00177D5F">
        <w:rPr>
          <w:rFonts w:ascii="Verdana" w:hAnsi="Verdana"/>
          <w:bCs/>
          <w:sz w:val="16"/>
          <w:szCs w:val="16"/>
          <w:lang w:val="en-GB"/>
        </w:rPr>
        <w:t>documentation</w:t>
      </w:r>
      <w:r w:rsidRPr="00177D5F">
        <w:rPr>
          <w:rFonts w:ascii="Verdana" w:hAnsi="Verdana"/>
          <w:bCs/>
          <w:sz w:val="16"/>
          <w:szCs w:val="16"/>
          <w:lang w:val="en-GB"/>
        </w:rPr>
        <w:t xml:space="preserve"> referred bellow</w:t>
      </w:r>
      <w:r w:rsidR="00D54339">
        <w:rPr>
          <w:rFonts w:ascii="Verdana" w:hAnsi="Verdana"/>
          <w:bCs/>
          <w:sz w:val="16"/>
          <w:szCs w:val="16"/>
          <w:lang w:val="en-GB"/>
        </w:rPr>
        <w:t>,</w:t>
      </w:r>
      <w:r w:rsidRPr="00177D5F">
        <w:rPr>
          <w:rFonts w:ascii="Verdana" w:hAnsi="Verdana"/>
          <w:bCs/>
          <w:sz w:val="16"/>
          <w:szCs w:val="16"/>
          <w:lang w:val="en-GB"/>
        </w:rPr>
        <w:t xml:space="preserve"> should the manufacturer </w:t>
      </w:r>
      <w:proofErr w:type="gramStart"/>
      <w:r w:rsidRPr="00177D5F">
        <w:rPr>
          <w:rFonts w:ascii="Verdana" w:hAnsi="Verdana"/>
          <w:bCs/>
          <w:sz w:val="16"/>
          <w:szCs w:val="16"/>
          <w:lang w:val="en-GB"/>
        </w:rPr>
        <w:t>attached</w:t>
      </w:r>
      <w:proofErr w:type="gramEnd"/>
      <w:r w:rsidRPr="00177D5F">
        <w:rPr>
          <w:rFonts w:ascii="Verdana" w:hAnsi="Verdana"/>
          <w:bCs/>
          <w:sz w:val="16"/>
          <w:szCs w:val="16"/>
          <w:lang w:val="en-GB"/>
        </w:rPr>
        <w:t xml:space="preserve"> to this application</w:t>
      </w:r>
      <w:r w:rsidRPr="00177D5F">
        <w:rPr>
          <w:rFonts w:ascii="Verdana" w:hAnsi="Verdana"/>
          <w:sz w:val="16"/>
          <w:szCs w:val="16"/>
          <w:lang w:val="en-GB"/>
        </w:rPr>
        <w:t xml:space="preserve"> for EU type examination </w:t>
      </w:r>
      <w:r w:rsidRPr="00177D5F">
        <w:rPr>
          <w:rFonts w:ascii="Verdana" w:hAnsi="Verdana"/>
          <w:bCs/>
          <w:sz w:val="16"/>
          <w:szCs w:val="16"/>
          <w:lang w:val="en-GB"/>
        </w:rPr>
        <w:t>a written declaration that the same application has not been lodged with any other notified body [(b) Annex V of Regulation (EU) 2016/425 of 9 March 2016].</w:t>
      </w:r>
    </w:p>
    <w:p w14:paraId="344268B6" w14:textId="3F916707" w:rsidR="00F96549" w:rsidRPr="00177D5F" w:rsidRDefault="00F96549" w:rsidP="00FE6500">
      <w:pPr>
        <w:pStyle w:val="PargrafodaLista"/>
        <w:numPr>
          <w:ilvl w:val="0"/>
          <w:numId w:val="23"/>
        </w:numPr>
        <w:tabs>
          <w:tab w:val="left" w:pos="993"/>
        </w:tabs>
        <w:ind w:left="284" w:hanging="284"/>
        <w:jc w:val="both"/>
        <w:rPr>
          <w:rFonts w:ascii="Verdana" w:hAnsi="Verdana"/>
          <w:sz w:val="16"/>
          <w:szCs w:val="16"/>
          <w:lang w:val="en-GB"/>
        </w:rPr>
      </w:pPr>
      <w:r w:rsidRPr="00177D5F">
        <w:rPr>
          <w:rFonts w:ascii="Verdana" w:hAnsi="Verdana"/>
          <w:sz w:val="16"/>
          <w:szCs w:val="16"/>
          <w:lang w:val="en-GB"/>
        </w:rPr>
        <w:t>PPE samples should be representative of the production.</w:t>
      </w:r>
    </w:p>
    <w:p w14:paraId="344268B7" w14:textId="6F6D284D" w:rsidR="00F96549" w:rsidRPr="00177D5F" w:rsidRDefault="00F96549" w:rsidP="00FE6500">
      <w:pPr>
        <w:pStyle w:val="PargrafodaLista"/>
        <w:numPr>
          <w:ilvl w:val="0"/>
          <w:numId w:val="23"/>
        </w:numPr>
        <w:ind w:left="284" w:hanging="284"/>
        <w:jc w:val="both"/>
        <w:rPr>
          <w:rFonts w:ascii="Verdana" w:hAnsi="Verdana"/>
          <w:sz w:val="16"/>
          <w:szCs w:val="16"/>
          <w:lang w:val="en-GB"/>
        </w:rPr>
      </w:pPr>
      <w:r w:rsidRPr="00177D5F">
        <w:rPr>
          <w:rFonts w:ascii="Verdana" w:hAnsi="Verdana"/>
          <w:sz w:val="16"/>
          <w:szCs w:val="16"/>
          <w:lang w:val="en-GB"/>
        </w:rPr>
        <w:t xml:space="preserve">For PPE produced in series, where each item is adapted to fit an individual user, should be delivered samples that are representative of the range of different users and for the PPE produced as a single unit to fit, which </w:t>
      </w:r>
      <w:r w:rsidR="00FE6500" w:rsidRPr="00177D5F">
        <w:rPr>
          <w:rFonts w:ascii="Verdana" w:hAnsi="Verdana"/>
          <w:sz w:val="16"/>
          <w:szCs w:val="16"/>
          <w:lang w:val="en-GB"/>
        </w:rPr>
        <w:t>considers</w:t>
      </w:r>
      <w:r w:rsidRPr="00177D5F">
        <w:rPr>
          <w:rFonts w:ascii="Verdana" w:hAnsi="Verdana"/>
          <w:sz w:val="16"/>
          <w:szCs w:val="16"/>
          <w:lang w:val="en-GB"/>
        </w:rPr>
        <w:t xml:space="preserve"> the specific needs of a particular user needs, should be given a basic model.</w:t>
      </w:r>
    </w:p>
    <w:p w14:paraId="344268B8" w14:textId="43AA2922" w:rsidR="00F96549" w:rsidRPr="00177D5F" w:rsidRDefault="00DD4687" w:rsidP="00FE6500">
      <w:pPr>
        <w:pStyle w:val="PargrafodaLista"/>
        <w:numPr>
          <w:ilvl w:val="0"/>
          <w:numId w:val="23"/>
        </w:numPr>
        <w:ind w:left="284" w:hanging="284"/>
        <w:jc w:val="both"/>
        <w:rPr>
          <w:rFonts w:ascii="Verdana" w:eastAsia="Calibri" w:hAnsi="Verdana"/>
          <w:sz w:val="16"/>
          <w:szCs w:val="16"/>
          <w:lang w:val="en-GB" w:eastAsia="en-US"/>
        </w:rPr>
      </w:pPr>
      <w:r>
        <w:rPr>
          <w:rFonts w:ascii="Verdana" w:eastAsia="Calibri" w:hAnsi="Verdana"/>
          <w:sz w:val="16"/>
          <w:szCs w:val="16"/>
          <w:lang w:val="en-GB" w:eastAsia="en-US"/>
        </w:rPr>
        <w:t>CTV</w:t>
      </w:r>
      <w:r w:rsidR="00F96549" w:rsidRPr="00177D5F">
        <w:rPr>
          <w:rFonts w:ascii="Verdana" w:eastAsia="Calibri" w:hAnsi="Verdana"/>
          <w:sz w:val="16"/>
          <w:szCs w:val="16"/>
          <w:lang w:val="en-GB" w:eastAsia="en-US"/>
        </w:rPr>
        <w:t xml:space="preserve"> may request further specimens if needed for carrying out the test programme.</w:t>
      </w:r>
    </w:p>
    <w:p w14:paraId="344268B9" w14:textId="248D15A1" w:rsidR="00F96549" w:rsidRPr="00177D5F" w:rsidRDefault="00DD4687" w:rsidP="00FE6500">
      <w:pPr>
        <w:pStyle w:val="PargrafodaLista"/>
        <w:numPr>
          <w:ilvl w:val="0"/>
          <w:numId w:val="23"/>
        </w:numPr>
        <w:ind w:left="284" w:hanging="284"/>
        <w:jc w:val="both"/>
        <w:rPr>
          <w:rFonts w:ascii="Verdana" w:hAnsi="Verdana"/>
          <w:bCs/>
          <w:sz w:val="16"/>
          <w:szCs w:val="16"/>
          <w:lang w:val="en-GB"/>
        </w:rPr>
      </w:pPr>
      <w:r>
        <w:rPr>
          <w:rFonts w:ascii="Verdana" w:hAnsi="Verdana"/>
          <w:bCs/>
          <w:sz w:val="16"/>
          <w:szCs w:val="16"/>
          <w:lang w:val="en-GB"/>
        </w:rPr>
        <w:t>CTV</w:t>
      </w:r>
      <w:r w:rsidR="00F96549" w:rsidRPr="00177D5F">
        <w:rPr>
          <w:rFonts w:ascii="Verdana" w:hAnsi="Verdana"/>
          <w:bCs/>
          <w:sz w:val="16"/>
          <w:szCs w:val="16"/>
          <w:lang w:val="en-GB"/>
        </w:rPr>
        <w:t xml:space="preserve"> subcontracts specific tests to verify the conformity of PPE, the customer approves by signing this form.</w:t>
      </w:r>
    </w:p>
    <w:p w14:paraId="344268BA" w14:textId="4C3C0BEE" w:rsidR="00F96549" w:rsidRPr="00177D5F" w:rsidRDefault="00F96549" w:rsidP="00FE6500">
      <w:pPr>
        <w:pStyle w:val="PargrafodaLista"/>
        <w:numPr>
          <w:ilvl w:val="0"/>
          <w:numId w:val="23"/>
        </w:numPr>
        <w:ind w:left="284" w:hanging="284"/>
        <w:jc w:val="both"/>
        <w:rPr>
          <w:rFonts w:ascii="Verdana" w:hAnsi="Verdana"/>
          <w:bCs/>
          <w:sz w:val="16"/>
          <w:szCs w:val="16"/>
          <w:u w:val="single"/>
          <w:lang w:val="en-GB"/>
        </w:rPr>
      </w:pPr>
      <w:r w:rsidRPr="00177D5F">
        <w:rPr>
          <w:rFonts w:ascii="Verdana" w:hAnsi="Verdana"/>
          <w:bCs/>
          <w:sz w:val="16"/>
          <w:szCs w:val="16"/>
          <w:u w:val="single"/>
          <w:lang w:val="en-GB"/>
        </w:rPr>
        <w:t xml:space="preserve">If the PPE is category </w:t>
      </w:r>
      <w:proofErr w:type="gramStart"/>
      <w:r w:rsidRPr="00177D5F">
        <w:rPr>
          <w:rFonts w:ascii="Verdana" w:hAnsi="Verdana"/>
          <w:bCs/>
          <w:sz w:val="16"/>
          <w:szCs w:val="16"/>
          <w:u w:val="single"/>
          <w:lang w:val="en-GB"/>
        </w:rPr>
        <w:t>III</w:t>
      </w:r>
      <w:proofErr w:type="gramEnd"/>
      <w:r w:rsidRPr="00177D5F">
        <w:rPr>
          <w:rFonts w:ascii="Verdana" w:hAnsi="Verdana"/>
          <w:bCs/>
          <w:sz w:val="16"/>
          <w:szCs w:val="16"/>
          <w:u w:val="single"/>
          <w:lang w:val="en-GB"/>
        </w:rPr>
        <w:t xml:space="preserve"> the manufacturer should indicate to </w:t>
      </w:r>
      <w:r w:rsidR="00DD4687">
        <w:rPr>
          <w:rFonts w:ascii="Verdana" w:hAnsi="Verdana"/>
          <w:bCs/>
          <w:sz w:val="16"/>
          <w:szCs w:val="16"/>
          <w:u w:val="single"/>
          <w:lang w:val="en-GB"/>
        </w:rPr>
        <w:t>CTV</w:t>
      </w:r>
      <w:r w:rsidRPr="00177D5F">
        <w:rPr>
          <w:rFonts w:ascii="Verdana" w:hAnsi="Verdana"/>
          <w:bCs/>
          <w:sz w:val="16"/>
          <w:szCs w:val="16"/>
          <w:u w:val="single"/>
          <w:lang w:val="en-GB"/>
        </w:rPr>
        <w:t xml:space="preserve"> the date of 1st production and the appropriate lot size.</w:t>
      </w:r>
    </w:p>
    <w:p w14:paraId="344268BB" w14:textId="52A92C15" w:rsidR="00F96549" w:rsidRPr="00177D5F" w:rsidRDefault="00F96549" w:rsidP="00FE6500">
      <w:pPr>
        <w:pStyle w:val="PargrafodaLista"/>
        <w:numPr>
          <w:ilvl w:val="0"/>
          <w:numId w:val="23"/>
        </w:numPr>
        <w:ind w:left="284" w:hanging="284"/>
        <w:jc w:val="both"/>
        <w:rPr>
          <w:rFonts w:ascii="Verdana" w:hAnsi="Verdana"/>
          <w:sz w:val="16"/>
          <w:szCs w:val="16"/>
          <w:lang w:val="en-GB"/>
        </w:rPr>
      </w:pPr>
      <w:r w:rsidRPr="00177D5F">
        <w:rPr>
          <w:rFonts w:ascii="Verdana" w:hAnsi="Verdana"/>
          <w:sz w:val="16"/>
          <w:szCs w:val="16"/>
          <w:lang w:val="en-GB"/>
        </w:rPr>
        <w:t xml:space="preserve">If the request is a supervised product check and </w:t>
      </w:r>
      <w:r w:rsidR="00D54339" w:rsidRPr="00177D5F">
        <w:rPr>
          <w:rFonts w:ascii="Verdana" w:hAnsi="Verdana"/>
          <w:sz w:val="16"/>
          <w:szCs w:val="16"/>
          <w:lang w:val="en-GB"/>
        </w:rPr>
        <w:t>another notified body has issued the certificate</w:t>
      </w:r>
      <w:r w:rsidRPr="00177D5F">
        <w:rPr>
          <w:rFonts w:ascii="Verdana" w:hAnsi="Verdana"/>
          <w:sz w:val="16"/>
          <w:szCs w:val="16"/>
          <w:lang w:val="en-GB"/>
        </w:rPr>
        <w:t xml:space="preserve">, the application must be accompanied </w:t>
      </w:r>
      <w:r w:rsidR="00D54339">
        <w:rPr>
          <w:rFonts w:ascii="Verdana" w:hAnsi="Verdana"/>
          <w:sz w:val="16"/>
          <w:szCs w:val="16"/>
          <w:lang w:val="en-GB"/>
        </w:rPr>
        <w:t xml:space="preserve">with </w:t>
      </w:r>
      <w:r w:rsidRPr="00177D5F">
        <w:rPr>
          <w:rFonts w:ascii="Verdana" w:hAnsi="Verdana"/>
          <w:sz w:val="16"/>
          <w:szCs w:val="16"/>
          <w:lang w:val="en-GB"/>
        </w:rPr>
        <w:t>the technical documentation of the PPE and the certificate copy.</w:t>
      </w:r>
    </w:p>
    <w:p w14:paraId="344268BC" w14:textId="2DD6213B" w:rsidR="00F96549" w:rsidRPr="00177D5F" w:rsidRDefault="00F96549" w:rsidP="00FE6500">
      <w:pPr>
        <w:pStyle w:val="PargrafodaLista"/>
        <w:numPr>
          <w:ilvl w:val="0"/>
          <w:numId w:val="23"/>
        </w:numPr>
        <w:ind w:left="284" w:hanging="284"/>
        <w:jc w:val="both"/>
        <w:rPr>
          <w:rFonts w:ascii="Verdana" w:hAnsi="Verdana"/>
          <w:sz w:val="16"/>
          <w:szCs w:val="16"/>
          <w:lang w:val="en-GB"/>
        </w:rPr>
      </w:pPr>
      <w:r w:rsidRPr="00177D5F">
        <w:rPr>
          <w:rFonts w:ascii="Verdana" w:hAnsi="Verdana"/>
          <w:sz w:val="16"/>
          <w:szCs w:val="16"/>
          <w:lang w:val="en-GB"/>
        </w:rPr>
        <w:t xml:space="preserve">The EU type examination certificate expires if: </w:t>
      </w:r>
    </w:p>
    <w:p w14:paraId="344268BD" w14:textId="3AD40BB7" w:rsidR="00F96549" w:rsidRPr="00177D5F" w:rsidRDefault="00F96549" w:rsidP="00FE6500">
      <w:pPr>
        <w:numPr>
          <w:ilvl w:val="0"/>
          <w:numId w:val="21"/>
        </w:numPr>
        <w:ind w:left="567" w:hanging="283"/>
        <w:jc w:val="both"/>
        <w:rPr>
          <w:rFonts w:ascii="Verdana" w:hAnsi="Verdana"/>
          <w:sz w:val="16"/>
          <w:szCs w:val="16"/>
          <w:lang w:val="en-GB"/>
        </w:rPr>
      </w:pPr>
      <w:r w:rsidRPr="00177D5F">
        <w:rPr>
          <w:rFonts w:ascii="Verdana" w:hAnsi="Verdana"/>
          <w:sz w:val="16"/>
          <w:szCs w:val="16"/>
          <w:lang w:val="en-GB"/>
        </w:rPr>
        <w:t>the period of validity shown on the certificate has expired. The validity of the EU type examination certificate is five years</w:t>
      </w:r>
      <w:r w:rsidR="00FE6500">
        <w:rPr>
          <w:rFonts w:ascii="Verdana" w:hAnsi="Verdana"/>
          <w:sz w:val="16"/>
          <w:szCs w:val="16"/>
          <w:lang w:val="en-GB"/>
        </w:rPr>
        <w:t>.</w:t>
      </w:r>
    </w:p>
    <w:p w14:paraId="344268BE" w14:textId="615053C6" w:rsidR="00F96549" w:rsidRPr="00177D5F" w:rsidRDefault="00F96549" w:rsidP="00FE6500">
      <w:pPr>
        <w:numPr>
          <w:ilvl w:val="0"/>
          <w:numId w:val="21"/>
        </w:numPr>
        <w:ind w:left="567" w:hanging="283"/>
        <w:jc w:val="both"/>
        <w:rPr>
          <w:rFonts w:ascii="Verdana" w:hAnsi="Verdana"/>
          <w:sz w:val="16"/>
          <w:szCs w:val="16"/>
          <w:lang w:val="en-GB"/>
        </w:rPr>
      </w:pPr>
      <w:r w:rsidRPr="00177D5F">
        <w:rPr>
          <w:rFonts w:ascii="Verdana" w:hAnsi="Verdana"/>
          <w:sz w:val="16"/>
          <w:szCs w:val="16"/>
          <w:lang w:val="en-GB"/>
        </w:rPr>
        <w:t xml:space="preserve">the manufacturer terminates the contract (informing </w:t>
      </w:r>
      <w:r w:rsidR="00DD4687">
        <w:rPr>
          <w:rFonts w:ascii="Verdana" w:hAnsi="Verdana"/>
          <w:sz w:val="16"/>
          <w:szCs w:val="16"/>
          <w:lang w:val="en-GB"/>
        </w:rPr>
        <w:t>CTV</w:t>
      </w:r>
      <w:r w:rsidRPr="00177D5F">
        <w:rPr>
          <w:rFonts w:ascii="Verdana" w:hAnsi="Verdana"/>
          <w:sz w:val="16"/>
          <w:szCs w:val="16"/>
          <w:lang w:val="en-GB"/>
        </w:rPr>
        <w:t xml:space="preserve"> in writing to this effect)</w:t>
      </w:r>
      <w:r w:rsidR="00FE6500">
        <w:rPr>
          <w:rFonts w:ascii="Verdana" w:hAnsi="Verdana"/>
          <w:sz w:val="16"/>
          <w:szCs w:val="16"/>
          <w:lang w:val="en-GB"/>
        </w:rPr>
        <w:t>.</w:t>
      </w:r>
    </w:p>
    <w:p w14:paraId="344268BF" w14:textId="77777777" w:rsidR="00F96549" w:rsidRPr="00177D5F" w:rsidRDefault="00F96549" w:rsidP="00FE6500">
      <w:pPr>
        <w:numPr>
          <w:ilvl w:val="0"/>
          <w:numId w:val="21"/>
        </w:numPr>
        <w:ind w:left="567" w:hanging="283"/>
        <w:jc w:val="both"/>
        <w:rPr>
          <w:rFonts w:ascii="Verdana" w:hAnsi="Verdana"/>
          <w:sz w:val="16"/>
          <w:szCs w:val="16"/>
          <w:lang w:val="en-GB"/>
        </w:rPr>
      </w:pPr>
      <w:r w:rsidRPr="00177D5F">
        <w:rPr>
          <w:rFonts w:ascii="Verdana" w:hAnsi="Verdana"/>
          <w:sz w:val="16"/>
          <w:szCs w:val="16"/>
          <w:lang w:val="en-GB"/>
        </w:rPr>
        <w:t>The manufacturer is declared bankrupt or in case of insolvency proceedings against him.</w:t>
      </w:r>
    </w:p>
    <w:p w14:paraId="28F6D8B7" w14:textId="3233194B" w:rsidR="00FE6500" w:rsidRPr="00FE6500" w:rsidRDefault="00FE6500" w:rsidP="00FE6500">
      <w:pPr>
        <w:pStyle w:val="PargrafodaLista"/>
        <w:numPr>
          <w:ilvl w:val="0"/>
          <w:numId w:val="23"/>
        </w:numPr>
        <w:ind w:left="284" w:hanging="284"/>
        <w:jc w:val="both"/>
        <w:rPr>
          <w:rFonts w:ascii="Verdana" w:hAnsi="Verdana"/>
          <w:sz w:val="16"/>
          <w:szCs w:val="16"/>
          <w:lang w:val="en-GB"/>
        </w:rPr>
      </w:pPr>
      <w:r w:rsidRPr="65B1422B">
        <w:rPr>
          <w:rFonts w:ascii="Verdana" w:hAnsi="Verdana"/>
          <w:sz w:val="16"/>
          <w:szCs w:val="16"/>
          <w:lang w:val="en-GB"/>
        </w:rPr>
        <w:t xml:space="preserve">In the case of category III PPE, the monitoring can be carried out by Module C2 (internal production control and supervised product control at random intervals - Annex VII) or Module D (quality assurance of the production process - Annex VIII) in accordance with Regulation (EU) </w:t>
      </w:r>
      <w:r w:rsidR="4BAAABCE" w:rsidRPr="65B1422B">
        <w:rPr>
          <w:rFonts w:ascii="Verdana" w:hAnsi="Verdana"/>
          <w:sz w:val="16"/>
          <w:szCs w:val="16"/>
          <w:lang w:val="en-GB"/>
        </w:rPr>
        <w:t>2016/425</w:t>
      </w:r>
      <w:r w:rsidRPr="65B1422B">
        <w:rPr>
          <w:rFonts w:ascii="Verdana" w:hAnsi="Verdana"/>
          <w:sz w:val="16"/>
          <w:szCs w:val="16"/>
          <w:lang w:val="en-GB"/>
        </w:rPr>
        <w:t xml:space="preserve"> of the European Parliament and of the Council of March 9, 2016. CTV only monitors in accordance with Module C2.</w:t>
      </w:r>
    </w:p>
    <w:p w14:paraId="0171CC75" w14:textId="32491328" w:rsidR="00FE6500" w:rsidRDefault="00FE6500" w:rsidP="00D54339">
      <w:pPr>
        <w:jc w:val="both"/>
        <w:rPr>
          <w:rFonts w:ascii="Verdana" w:hAnsi="Verdana"/>
          <w:b/>
          <w:sz w:val="16"/>
          <w:szCs w:val="16"/>
          <w:lang w:val="en-GB"/>
        </w:rPr>
      </w:pPr>
    </w:p>
    <w:p w14:paraId="3870AA51" w14:textId="77777777" w:rsidR="00FE6500" w:rsidRPr="00177D5F" w:rsidRDefault="00FE6500" w:rsidP="00D54339">
      <w:pPr>
        <w:jc w:val="both"/>
        <w:rPr>
          <w:rFonts w:ascii="Verdana" w:hAnsi="Verdana"/>
          <w:b/>
          <w:sz w:val="16"/>
          <w:szCs w:val="16"/>
          <w:lang w:val="en-GB"/>
        </w:rPr>
      </w:pPr>
    </w:p>
    <w:p w14:paraId="344268C3" w14:textId="3831AC47" w:rsidR="00F96549" w:rsidRPr="00177D5F" w:rsidRDefault="00F96549" w:rsidP="00D54339">
      <w:pPr>
        <w:jc w:val="both"/>
        <w:rPr>
          <w:rFonts w:ascii="Verdana" w:hAnsi="Verdana"/>
          <w:b/>
          <w:sz w:val="16"/>
          <w:szCs w:val="16"/>
          <w:lang w:val="en-GB"/>
        </w:rPr>
      </w:pPr>
      <w:r w:rsidRPr="00177D5F">
        <w:rPr>
          <w:rFonts w:ascii="Verdana" w:hAnsi="Verdana"/>
          <w:b/>
          <w:sz w:val="16"/>
          <w:szCs w:val="16"/>
          <w:lang w:val="en-GB"/>
        </w:rPr>
        <w:lastRenderedPageBreak/>
        <w:t xml:space="preserve">Technical documentation and specimens shall include </w:t>
      </w:r>
      <w:r w:rsidR="00177D5F">
        <w:rPr>
          <w:rFonts w:ascii="Verdana" w:hAnsi="Verdana"/>
          <w:b/>
          <w:sz w:val="16"/>
          <w:szCs w:val="16"/>
          <w:lang w:val="en-GB"/>
        </w:rPr>
        <w:t xml:space="preserve">at least the following elements </w:t>
      </w:r>
      <w:r w:rsidRPr="00177D5F">
        <w:rPr>
          <w:rFonts w:ascii="Verdana" w:hAnsi="Verdana"/>
          <w:sz w:val="16"/>
          <w:szCs w:val="16"/>
          <w:lang w:val="en-GB"/>
        </w:rPr>
        <w:t>(Annex III, Regulation (EU) 2016/425 of 9 March 2016)</w:t>
      </w:r>
      <w:r w:rsidR="00177D5F">
        <w:rPr>
          <w:rFonts w:ascii="Verdana" w:hAnsi="Verdana"/>
          <w:sz w:val="16"/>
          <w:szCs w:val="16"/>
          <w:lang w:val="en-GB"/>
        </w:rPr>
        <w:t>:</w:t>
      </w:r>
    </w:p>
    <w:p w14:paraId="344268C4" w14:textId="7B3AB62F" w:rsidR="00F96549" w:rsidRPr="00177D5F" w:rsidRDefault="00F96549" w:rsidP="00FE6500">
      <w:pPr>
        <w:pStyle w:val="PargrafodaLista"/>
        <w:numPr>
          <w:ilvl w:val="1"/>
          <w:numId w:val="25"/>
        </w:numPr>
        <w:ind w:left="284" w:hanging="284"/>
        <w:jc w:val="both"/>
        <w:rPr>
          <w:rFonts w:ascii="Verdana" w:hAnsi="Verdana"/>
          <w:sz w:val="16"/>
          <w:szCs w:val="16"/>
          <w:lang w:val="en-GB"/>
        </w:rPr>
      </w:pPr>
      <w:r w:rsidRPr="00177D5F">
        <w:rPr>
          <w:rFonts w:ascii="Verdana" w:hAnsi="Verdana"/>
          <w:sz w:val="16"/>
          <w:szCs w:val="16"/>
          <w:lang w:val="en-GB"/>
        </w:rPr>
        <w:t>A complete description of the PPE and of its intended use</w:t>
      </w:r>
      <w:r w:rsidR="00FE6500">
        <w:rPr>
          <w:rFonts w:ascii="Verdana" w:hAnsi="Verdana"/>
          <w:sz w:val="16"/>
          <w:szCs w:val="16"/>
          <w:lang w:val="en-GB"/>
        </w:rPr>
        <w:t>.</w:t>
      </w:r>
    </w:p>
    <w:p w14:paraId="344268C5" w14:textId="4E335DA5" w:rsidR="00F96549" w:rsidRPr="00177D5F" w:rsidRDefault="00F96549" w:rsidP="00FE6500">
      <w:pPr>
        <w:pStyle w:val="PargrafodaLista"/>
        <w:numPr>
          <w:ilvl w:val="1"/>
          <w:numId w:val="25"/>
        </w:numPr>
        <w:ind w:left="284" w:hanging="284"/>
        <w:jc w:val="both"/>
        <w:rPr>
          <w:rFonts w:ascii="Verdana" w:hAnsi="Verdana"/>
          <w:sz w:val="16"/>
          <w:szCs w:val="16"/>
          <w:lang w:val="en-GB"/>
        </w:rPr>
      </w:pPr>
      <w:r w:rsidRPr="00177D5F">
        <w:rPr>
          <w:rFonts w:ascii="Verdana" w:hAnsi="Verdana"/>
          <w:sz w:val="16"/>
          <w:szCs w:val="16"/>
          <w:lang w:val="en-GB"/>
        </w:rPr>
        <w:t>An assessment of the risks against which the PPE is intended to protect</w:t>
      </w:r>
      <w:r w:rsidR="00FE6500">
        <w:rPr>
          <w:rFonts w:ascii="Verdana" w:hAnsi="Verdana"/>
          <w:sz w:val="16"/>
          <w:szCs w:val="16"/>
          <w:lang w:val="en-GB"/>
        </w:rPr>
        <w:t>.</w:t>
      </w:r>
    </w:p>
    <w:p w14:paraId="344268C6" w14:textId="3F2D6703" w:rsidR="00F96549" w:rsidRPr="00177D5F" w:rsidRDefault="00F96549" w:rsidP="00FE6500">
      <w:pPr>
        <w:pStyle w:val="PargrafodaLista"/>
        <w:numPr>
          <w:ilvl w:val="1"/>
          <w:numId w:val="25"/>
        </w:numPr>
        <w:ind w:left="284" w:hanging="284"/>
        <w:jc w:val="both"/>
        <w:rPr>
          <w:rFonts w:ascii="Verdana" w:hAnsi="Verdana"/>
          <w:sz w:val="16"/>
          <w:szCs w:val="16"/>
          <w:lang w:val="en-GB"/>
        </w:rPr>
      </w:pPr>
      <w:r w:rsidRPr="00177D5F">
        <w:rPr>
          <w:rFonts w:ascii="Verdana" w:hAnsi="Verdana"/>
          <w:sz w:val="16"/>
          <w:szCs w:val="16"/>
          <w:lang w:val="en-GB"/>
        </w:rPr>
        <w:t>A list of the essential health and safety requirements that are applicable to the PPE</w:t>
      </w:r>
      <w:r w:rsidR="00FE6500">
        <w:rPr>
          <w:rFonts w:ascii="Verdana" w:hAnsi="Verdana"/>
          <w:sz w:val="16"/>
          <w:szCs w:val="16"/>
          <w:lang w:val="en-GB"/>
        </w:rPr>
        <w:t>.</w:t>
      </w:r>
    </w:p>
    <w:p w14:paraId="344268C7" w14:textId="601AE159" w:rsidR="00F96549" w:rsidRPr="00177D5F" w:rsidRDefault="00F96549" w:rsidP="00FE6500">
      <w:pPr>
        <w:pStyle w:val="PargrafodaLista"/>
        <w:numPr>
          <w:ilvl w:val="1"/>
          <w:numId w:val="25"/>
        </w:numPr>
        <w:ind w:left="284" w:hanging="284"/>
        <w:jc w:val="both"/>
        <w:rPr>
          <w:rFonts w:ascii="Verdana" w:hAnsi="Verdana"/>
          <w:sz w:val="16"/>
          <w:szCs w:val="16"/>
          <w:lang w:val="en-GB"/>
        </w:rPr>
      </w:pPr>
      <w:r w:rsidRPr="00177D5F">
        <w:rPr>
          <w:rFonts w:ascii="Verdana" w:hAnsi="Verdana"/>
          <w:sz w:val="16"/>
          <w:szCs w:val="16"/>
          <w:lang w:val="en-GB"/>
        </w:rPr>
        <w:t>Design and manufacturing drawings and schemes of the PPE and of its components, sub-</w:t>
      </w:r>
      <w:proofErr w:type="gramStart"/>
      <w:r w:rsidRPr="00177D5F">
        <w:rPr>
          <w:rFonts w:ascii="Verdana" w:hAnsi="Verdana"/>
          <w:sz w:val="16"/>
          <w:szCs w:val="16"/>
          <w:lang w:val="en-GB"/>
        </w:rPr>
        <w:t>assemblies</w:t>
      </w:r>
      <w:proofErr w:type="gramEnd"/>
      <w:r w:rsidRPr="00177D5F">
        <w:rPr>
          <w:rFonts w:ascii="Verdana" w:hAnsi="Verdana"/>
          <w:sz w:val="16"/>
          <w:szCs w:val="16"/>
          <w:lang w:val="en-GB"/>
        </w:rPr>
        <w:t xml:space="preserve"> and circuits</w:t>
      </w:r>
      <w:r w:rsidR="00FE6500">
        <w:rPr>
          <w:rFonts w:ascii="Verdana" w:hAnsi="Verdana"/>
          <w:sz w:val="16"/>
          <w:szCs w:val="16"/>
          <w:lang w:val="en-GB"/>
        </w:rPr>
        <w:t>.</w:t>
      </w:r>
    </w:p>
    <w:p w14:paraId="344268C8" w14:textId="05A9033C" w:rsidR="00F96549" w:rsidRPr="00177D5F" w:rsidRDefault="00F96549" w:rsidP="00FE6500">
      <w:pPr>
        <w:pStyle w:val="PargrafodaLista"/>
        <w:numPr>
          <w:ilvl w:val="1"/>
          <w:numId w:val="25"/>
        </w:numPr>
        <w:ind w:left="284" w:hanging="284"/>
        <w:jc w:val="both"/>
        <w:rPr>
          <w:rFonts w:ascii="Verdana" w:hAnsi="Verdana"/>
          <w:sz w:val="16"/>
          <w:szCs w:val="16"/>
          <w:lang w:val="en-GB"/>
        </w:rPr>
      </w:pPr>
      <w:r w:rsidRPr="00177D5F">
        <w:rPr>
          <w:rFonts w:ascii="Verdana" w:hAnsi="Verdana"/>
          <w:sz w:val="16"/>
          <w:szCs w:val="16"/>
          <w:lang w:val="en-GB"/>
        </w:rPr>
        <w:t>The descriptions and explanations necessary for the understanding of the drawings and schemes referred to in</w:t>
      </w:r>
      <w:r w:rsidRPr="00177D5F">
        <w:rPr>
          <w:rFonts w:ascii="Verdana" w:hAnsi="Verdana"/>
          <w:sz w:val="16"/>
          <w:szCs w:val="16"/>
          <w:lang w:val="en-GB"/>
        </w:rPr>
        <w:br/>
        <w:t>point d) and of the operation of the PPE</w:t>
      </w:r>
      <w:r w:rsidR="00FE6500">
        <w:rPr>
          <w:rFonts w:ascii="Verdana" w:hAnsi="Verdana"/>
          <w:sz w:val="16"/>
          <w:szCs w:val="16"/>
          <w:lang w:val="en-GB"/>
        </w:rPr>
        <w:t>.</w:t>
      </w:r>
    </w:p>
    <w:p w14:paraId="344268C9" w14:textId="1F7F75BA" w:rsidR="00F96549" w:rsidRPr="00177D5F" w:rsidRDefault="00F96549" w:rsidP="00FE6500">
      <w:pPr>
        <w:pStyle w:val="PargrafodaLista"/>
        <w:numPr>
          <w:ilvl w:val="1"/>
          <w:numId w:val="25"/>
        </w:numPr>
        <w:ind w:left="284" w:hanging="284"/>
        <w:jc w:val="both"/>
        <w:rPr>
          <w:rFonts w:ascii="Verdana" w:hAnsi="Verdana"/>
          <w:sz w:val="16"/>
          <w:szCs w:val="16"/>
          <w:lang w:val="en-GB"/>
        </w:rPr>
      </w:pPr>
      <w:r w:rsidRPr="00177D5F">
        <w:rPr>
          <w:rFonts w:ascii="Verdana" w:hAnsi="Verdana"/>
          <w:sz w:val="16"/>
          <w:szCs w:val="16"/>
          <w:lang w:val="en-GB"/>
        </w:rPr>
        <w:t>The references of the harmonised standards that have been applied for the design and</w:t>
      </w:r>
      <w:r w:rsidRPr="00177D5F">
        <w:rPr>
          <w:rFonts w:ascii="Verdana" w:hAnsi="Verdana"/>
          <w:sz w:val="16"/>
          <w:szCs w:val="16"/>
          <w:lang w:val="en-GB"/>
        </w:rPr>
        <w:br/>
        <w:t>manufacture of the PPE. In the event of partial application of harmonised standards, the documentation shall</w:t>
      </w:r>
      <w:r w:rsidRPr="00177D5F">
        <w:rPr>
          <w:rFonts w:ascii="Verdana" w:hAnsi="Verdana"/>
          <w:sz w:val="16"/>
          <w:szCs w:val="16"/>
          <w:lang w:val="en-GB"/>
        </w:rPr>
        <w:br/>
        <w:t>specify the parts which have been applied</w:t>
      </w:r>
      <w:r w:rsidR="00FE6500">
        <w:rPr>
          <w:rFonts w:ascii="Verdana" w:hAnsi="Verdana"/>
          <w:sz w:val="16"/>
          <w:szCs w:val="16"/>
          <w:lang w:val="en-GB"/>
        </w:rPr>
        <w:t>.</w:t>
      </w:r>
    </w:p>
    <w:p w14:paraId="344268CA" w14:textId="220B7441" w:rsidR="00F96549" w:rsidRPr="00177D5F" w:rsidRDefault="00F96549" w:rsidP="00FE6500">
      <w:pPr>
        <w:pStyle w:val="PargrafodaLista"/>
        <w:numPr>
          <w:ilvl w:val="1"/>
          <w:numId w:val="25"/>
        </w:numPr>
        <w:ind w:left="284" w:hanging="284"/>
        <w:jc w:val="both"/>
        <w:rPr>
          <w:rFonts w:ascii="Verdana" w:hAnsi="Verdana"/>
          <w:sz w:val="16"/>
          <w:szCs w:val="16"/>
          <w:lang w:val="en-GB"/>
        </w:rPr>
      </w:pPr>
      <w:r w:rsidRPr="00177D5F">
        <w:rPr>
          <w:rFonts w:ascii="Verdana" w:hAnsi="Verdana"/>
          <w:sz w:val="16"/>
          <w:szCs w:val="16"/>
          <w:lang w:val="en-GB"/>
        </w:rPr>
        <w:t>Where harmonised standards have not been applied or have been only partially applied, descriptions of the other</w:t>
      </w:r>
      <w:r w:rsidRPr="00177D5F">
        <w:rPr>
          <w:rFonts w:ascii="Verdana" w:hAnsi="Verdana"/>
          <w:sz w:val="16"/>
          <w:szCs w:val="16"/>
          <w:lang w:val="en-GB"/>
        </w:rPr>
        <w:br/>
        <w:t xml:space="preserve">technical specifications that have been applied </w:t>
      </w:r>
      <w:proofErr w:type="gramStart"/>
      <w:r w:rsidRPr="00177D5F">
        <w:rPr>
          <w:rFonts w:ascii="Verdana" w:hAnsi="Verdana"/>
          <w:sz w:val="16"/>
          <w:szCs w:val="16"/>
          <w:lang w:val="en-GB"/>
        </w:rPr>
        <w:t>in order to</w:t>
      </w:r>
      <w:proofErr w:type="gramEnd"/>
      <w:r w:rsidRPr="00177D5F">
        <w:rPr>
          <w:rFonts w:ascii="Verdana" w:hAnsi="Verdana"/>
          <w:sz w:val="16"/>
          <w:szCs w:val="16"/>
          <w:lang w:val="en-GB"/>
        </w:rPr>
        <w:t xml:space="preserve"> satisfy the applicable essential health and safety</w:t>
      </w:r>
      <w:r w:rsidRPr="00177D5F">
        <w:rPr>
          <w:rFonts w:ascii="Verdana" w:hAnsi="Verdana"/>
          <w:sz w:val="16"/>
          <w:szCs w:val="16"/>
          <w:lang w:val="en-GB"/>
        </w:rPr>
        <w:br/>
        <w:t>requirements</w:t>
      </w:r>
      <w:r w:rsidR="00FE6500">
        <w:rPr>
          <w:rFonts w:ascii="Verdana" w:hAnsi="Verdana"/>
          <w:sz w:val="16"/>
          <w:szCs w:val="16"/>
          <w:lang w:val="en-GB"/>
        </w:rPr>
        <w:t>.</w:t>
      </w:r>
    </w:p>
    <w:p w14:paraId="344268CB" w14:textId="0265E79E" w:rsidR="00F96549" w:rsidRPr="00177D5F" w:rsidRDefault="00F96549" w:rsidP="00FE6500">
      <w:pPr>
        <w:pStyle w:val="PargrafodaLista"/>
        <w:numPr>
          <w:ilvl w:val="1"/>
          <w:numId w:val="25"/>
        </w:numPr>
        <w:ind w:left="284" w:hanging="284"/>
        <w:jc w:val="both"/>
        <w:rPr>
          <w:rFonts w:ascii="Verdana" w:hAnsi="Verdana"/>
          <w:sz w:val="16"/>
          <w:szCs w:val="16"/>
          <w:lang w:val="en-GB"/>
        </w:rPr>
      </w:pPr>
      <w:r w:rsidRPr="00177D5F">
        <w:rPr>
          <w:rFonts w:ascii="Verdana" w:hAnsi="Verdana"/>
          <w:sz w:val="16"/>
          <w:szCs w:val="16"/>
          <w:lang w:val="en-GB"/>
        </w:rPr>
        <w:t>The results of the design calculations, inspections and examinations carried out to verify the conformity of the PPE</w:t>
      </w:r>
      <w:r w:rsidR="00FA643C">
        <w:rPr>
          <w:rFonts w:ascii="Verdana" w:hAnsi="Verdana"/>
          <w:sz w:val="16"/>
          <w:szCs w:val="16"/>
          <w:lang w:val="en-GB"/>
        </w:rPr>
        <w:t xml:space="preserve"> </w:t>
      </w:r>
      <w:r w:rsidRPr="00177D5F">
        <w:rPr>
          <w:rFonts w:ascii="Verdana" w:hAnsi="Verdana"/>
          <w:sz w:val="16"/>
          <w:szCs w:val="16"/>
          <w:lang w:val="en-GB"/>
        </w:rPr>
        <w:t>with the applicable essential health and safety requirements</w:t>
      </w:r>
      <w:r w:rsidR="00FE6500">
        <w:rPr>
          <w:rFonts w:ascii="Verdana" w:hAnsi="Verdana"/>
          <w:sz w:val="16"/>
          <w:szCs w:val="16"/>
          <w:lang w:val="en-GB"/>
        </w:rPr>
        <w:t>,</w:t>
      </w:r>
    </w:p>
    <w:p w14:paraId="344268CC" w14:textId="61A51D77" w:rsidR="00F96549" w:rsidRPr="00177D5F" w:rsidRDefault="00F96549" w:rsidP="00FE6500">
      <w:pPr>
        <w:pStyle w:val="PargrafodaLista"/>
        <w:numPr>
          <w:ilvl w:val="1"/>
          <w:numId w:val="25"/>
        </w:numPr>
        <w:ind w:left="284" w:hanging="284"/>
        <w:jc w:val="both"/>
        <w:rPr>
          <w:rFonts w:ascii="Verdana" w:hAnsi="Verdana"/>
          <w:sz w:val="16"/>
          <w:szCs w:val="16"/>
          <w:lang w:val="en-GB"/>
        </w:rPr>
      </w:pPr>
      <w:r w:rsidRPr="00177D5F">
        <w:rPr>
          <w:rFonts w:ascii="Verdana" w:hAnsi="Verdana"/>
          <w:sz w:val="16"/>
          <w:szCs w:val="16"/>
          <w:lang w:val="en-GB"/>
        </w:rPr>
        <w:t>The reports of the tests carried out to verify the conformity of the PPE with the applicable essential health and safety</w:t>
      </w:r>
      <w:r w:rsidR="00FA643C">
        <w:rPr>
          <w:rFonts w:ascii="Verdana" w:hAnsi="Verdana"/>
          <w:sz w:val="16"/>
          <w:szCs w:val="16"/>
          <w:lang w:val="en-GB"/>
        </w:rPr>
        <w:t xml:space="preserve"> </w:t>
      </w:r>
      <w:r w:rsidRPr="00177D5F">
        <w:rPr>
          <w:rFonts w:ascii="Verdana" w:hAnsi="Verdana"/>
          <w:sz w:val="16"/>
          <w:szCs w:val="16"/>
          <w:lang w:val="en-GB"/>
        </w:rPr>
        <w:t>requirements and, where appropriate, to establish the relevant protection class</w:t>
      </w:r>
      <w:r w:rsidR="00FE6500">
        <w:rPr>
          <w:rFonts w:ascii="Verdana" w:hAnsi="Verdana"/>
          <w:sz w:val="16"/>
          <w:szCs w:val="16"/>
          <w:lang w:val="en-GB"/>
        </w:rPr>
        <w:t>.</w:t>
      </w:r>
    </w:p>
    <w:p w14:paraId="344268CD" w14:textId="42BB0BAD" w:rsidR="00F96549" w:rsidRPr="00177D5F" w:rsidRDefault="00F96549" w:rsidP="00FE6500">
      <w:pPr>
        <w:pStyle w:val="PargrafodaLista"/>
        <w:numPr>
          <w:ilvl w:val="1"/>
          <w:numId w:val="25"/>
        </w:numPr>
        <w:ind w:left="284" w:hanging="284"/>
        <w:jc w:val="both"/>
        <w:rPr>
          <w:rFonts w:ascii="Verdana" w:hAnsi="Verdana"/>
          <w:sz w:val="16"/>
          <w:szCs w:val="16"/>
          <w:lang w:val="en-GB"/>
        </w:rPr>
      </w:pPr>
      <w:r w:rsidRPr="00177D5F">
        <w:rPr>
          <w:rFonts w:ascii="Verdana" w:hAnsi="Verdana"/>
          <w:sz w:val="16"/>
          <w:szCs w:val="16"/>
          <w:lang w:val="en-GB"/>
        </w:rPr>
        <w:t>A description of the means used by the manufacturer during the production of the PPE to ensure the conformity of</w:t>
      </w:r>
      <w:r w:rsidR="00FA643C">
        <w:rPr>
          <w:rFonts w:ascii="Verdana" w:hAnsi="Verdana"/>
          <w:sz w:val="16"/>
          <w:szCs w:val="16"/>
          <w:lang w:val="en-GB"/>
        </w:rPr>
        <w:t xml:space="preserve"> </w:t>
      </w:r>
      <w:r w:rsidRPr="00177D5F">
        <w:rPr>
          <w:rFonts w:ascii="Verdana" w:hAnsi="Verdana"/>
          <w:sz w:val="16"/>
          <w:szCs w:val="16"/>
          <w:lang w:val="en-GB"/>
        </w:rPr>
        <w:t>the PPE produced with the design specifications</w:t>
      </w:r>
      <w:r w:rsidR="00FE6500">
        <w:rPr>
          <w:rFonts w:ascii="Verdana" w:hAnsi="Verdana"/>
          <w:sz w:val="16"/>
          <w:szCs w:val="16"/>
          <w:lang w:val="en-GB"/>
        </w:rPr>
        <w:t>.</w:t>
      </w:r>
    </w:p>
    <w:p w14:paraId="344268CE" w14:textId="54FBD8FF" w:rsidR="00F96549" w:rsidRPr="00177D5F" w:rsidRDefault="00F96549" w:rsidP="00FE6500">
      <w:pPr>
        <w:pStyle w:val="PargrafodaLista"/>
        <w:numPr>
          <w:ilvl w:val="1"/>
          <w:numId w:val="25"/>
        </w:numPr>
        <w:ind w:left="284" w:hanging="284"/>
        <w:jc w:val="both"/>
        <w:rPr>
          <w:rFonts w:ascii="Verdana" w:hAnsi="Verdana"/>
          <w:sz w:val="16"/>
          <w:szCs w:val="16"/>
          <w:lang w:val="en-GB"/>
        </w:rPr>
      </w:pPr>
      <w:r w:rsidRPr="00177D5F">
        <w:rPr>
          <w:rFonts w:ascii="Verdana" w:hAnsi="Verdana"/>
          <w:sz w:val="16"/>
          <w:szCs w:val="16"/>
          <w:lang w:val="en-GB"/>
        </w:rPr>
        <w:t>A copy of the manufacturer's instructions and information set out in point 1.4 of Annex II in the Regulation</w:t>
      </w:r>
      <w:r w:rsidR="00FE6500">
        <w:rPr>
          <w:rFonts w:ascii="Verdana" w:hAnsi="Verdana"/>
          <w:sz w:val="16"/>
          <w:szCs w:val="16"/>
          <w:lang w:val="en-GB"/>
        </w:rPr>
        <w:t>.</w:t>
      </w:r>
    </w:p>
    <w:p w14:paraId="344268CF" w14:textId="6A008997" w:rsidR="00F96549" w:rsidRPr="00177D5F" w:rsidRDefault="00F96549" w:rsidP="00FE6500">
      <w:pPr>
        <w:pStyle w:val="PargrafodaLista"/>
        <w:numPr>
          <w:ilvl w:val="1"/>
          <w:numId w:val="25"/>
        </w:numPr>
        <w:ind w:left="284" w:hanging="284"/>
        <w:jc w:val="both"/>
        <w:rPr>
          <w:rFonts w:ascii="Verdana" w:hAnsi="Verdana"/>
          <w:sz w:val="16"/>
          <w:szCs w:val="16"/>
          <w:lang w:val="en-GB"/>
        </w:rPr>
      </w:pPr>
      <w:r w:rsidRPr="00177D5F">
        <w:rPr>
          <w:rFonts w:ascii="Verdana" w:hAnsi="Verdana"/>
          <w:sz w:val="16"/>
          <w:szCs w:val="16"/>
          <w:lang w:val="en-GB"/>
        </w:rPr>
        <w:t>For PPE produced as a single unit to fit an individual user, all the necessary instructions for manufacturing such PPE</w:t>
      </w:r>
      <w:r w:rsidR="00FA643C">
        <w:rPr>
          <w:rFonts w:ascii="Verdana" w:hAnsi="Verdana"/>
          <w:sz w:val="16"/>
          <w:szCs w:val="16"/>
          <w:lang w:val="en-GB"/>
        </w:rPr>
        <w:t xml:space="preserve"> </w:t>
      </w:r>
      <w:proofErr w:type="gramStart"/>
      <w:r w:rsidRPr="00177D5F">
        <w:rPr>
          <w:rFonts w:ascii="Verdana" w:hAnsi="Verdana"/>
          <w:sz w:val="16"/>
          <w:szCs w:val="16"/>
          <w:lang w:val="en-GB"/>
        </w:rPr>
        <w:t>on the basis of</w:t>
      </w:r>
      <w:proofErr w:type="gramEnd"/>
      <w:r w:rsidRPr="00177D5F">
        <w:rPr>
          <w:rFonts w:ascii="Verdana" w:hAnsi="Verdana"/>
          <w:sz w:val="16"/>
          <w:szCs w:val="16"/>
          <w:lang w:val="en-GB"/>
        </w:rPr>
        <w:t xml:space="preserve"> the approved basic model</w:t>
      </w:r>
      <w:r w:rsidR="00FE6500">
        <w:rPr>
          <w:rFonts w:ascii="Verdana" w:hAnsi="Verdana"/>
          <w:sz w:val="16"/>
          <w:szCs w:val="16"/>
          <w:lang w:val="en-GB"/>
        </w:rPr>
        <w:t>.</w:t>
      </w:r>
    </w:p>
    <w:p w14:paraId="344268D0" w14:textId="5E69691D" w:rsidR="00F96549" w:rsidRPr="00177D5F" w:rsidRDefault="00F96549" w:rsidP="00FE6500">
      <w:pPr>
        <w:pStyle w:val="PargrafodaLista"/>
        <w:numPr>
          <w:ilvl w:val="1"/>
          <w:numId w:val="25"/>
        </w:numPr>
        <w:ind w:left="284" w:hanging="284"/>
        <w:jc w:val="both"/>
        <w:rPr>
          <w:rFonts w:ascii="Verdana" w:hAnsi="Verdana"/>
          <w:sz w:val="16"/>
          <w:szCs w:val="16"/>
          <w:lang w:val="en-GB"/>
        </w:rPr>
      </w:pPr>
      <w:r w:rsidRPr="00177D5F">
        <w:rPr>
          <w:rFonts w:ascii="Verdana" w:hAnsi="Verdana"/>
          <w:sz w:val="16"/>
          <w:szCs w:val="16"/>
          <w:lang w:val="en-GB"/>
        </w:rPr>
        <w:t>For PPE produced in series where each item is adapted to fit an individual user, a description of the measures to be</w:t>
      </w:r>
      <w:r w:rsidR="00FA643C">
        <w:rPr>
          <w:rFonts w:ascii="Verdana" w:hAnsi="Verdana"/>
          <w:sz w:val="16"/>
          <w:szCs w:val="16"/>
          <w:lang w:val="en-GB"/>
        </w:rPr>
        <w:t xml:space="preserve"> </w:t>
      </w:r>
      <w:r w:rsidRPr="00177D5F">
        <w:rPr>
          <w:rFonts w:ascii="Verdana" w:hAnsi="Verdana"/>
          <w:sz w:val="16"/>
          <w:szCs w:val="16"/>
          <w:lang w:val="en-GB"/>
        </w:rPr>
        <w:t>taken by the manufacturer during the fitting and production process to ensure that each item of PPE complies with</w:t>
      </w:r>
      <w:r w:rsidR="00FA643C">
        <w:rPr>
          <w:rFonts w:ascii="Verdana" w:hAnsi="Verdana"/>
          <w:sz w:val="16"/>
          <w:szCs w:val="16"/>
          <w:lang w:val="en-GB"/>
        </w:rPr>
        <w:t xml:space="preserve"> </w:t>
      </w:r>
      <w:r w:rsidRPr="00177D5F">
        <w:rPr>
          <w:rFonts w:ascii="Verdana" w:hAnsi="Verdana"/>
          <w:sz w:val="16"/>
          <w:szCs w:val="16"/>
          <w:lang w:val="en-GB"/>
        </w:rPr>
        <w:t>the approved type and with the applicable essential health and safety requirements.</w:t>
      </w:r>
    </w:p>
    <w:p w14:paraId="344268D1" w14:textId="77777777" w:rsidR="00F96549" w:rsidRPr="00177D5F" w:rsidRDefault="00F96549" w:rsidP="00D54339">
      <w:pPr>
        <w:jc w:val="both"/>
        <w:rPr>
          <w:rFonts w:ascii="Verdana" w:hAnsi="Verdana"/>
          <w:sz w:val="16"/>
          <w:szCs w:val="16"/>
          <w:lang w:val="en-GB"/>
        </w:rPr>
      </w:pPr>
      <w:r w:rsidRPr="00177D5F">
        <w:rPr>
          <w:rFonts w:ascii="Verdana" w:hAnsi="Verdana"/>
          <w:b/>
          <w:sz w:val="16"/>
          <w:szCs w:val="16"/>
          <w:lang w:val="en-GB"/>
        </w:rPr>
        <w:t>Note</w:t>
      </w:r>
      <w:r w:rsidRPr="00177D5F">
        <w:rPr>
          <w:rFonts w:ascii="Verdana" w:hAnsi="Verdana"/>
          <w:sz w:val="16"/>
          <w:szCs w:val="16"/>
          <w:lang w:val="en-GB"/>
        </w:rPr>
        <w:t>: The request must be accompanied by an appropriate number of specimens of the model to be approved.</w:t>
      </w:r>
    </w:p>
    <w:p w14:paraId="344268D3" w14:textId="461A3568" w:rsidR="00F96549" w:rsidRDefault="00F96549" w:rsidP="00D54339">
      <w:pPr>
        <w:jc w:val="both"/>
        <w:rPr>
          <w:rFonts w:ascii="Verdana" w:hAnsi="Verdana"/>
          <w:sz w:val="16"/>
          <w:szCs w:val="16"/>
          <w:lang w:val="en-GB"/>
        </w:rPr>
      </w:pPr>
    </w:p>
    <w:p w14:paraId="767FB410" w14:textId="77777777" w:rsidR="006C5A2F" w:rsidRPr="00177D5F" w:rsidRDefault="006C5A2F" w:rsidP="00D54339">
      <w:pPr>
        <w:jc w:val="both"/>
        <w:rPr>
          <w:rFonts w:ascii="Verdana" w:hAnsi="Verdana"/>
          <w:sz w:val="16"/>
          <w:szCs w:val="16"/>
          <w:lang w:val="en-GB"/>
        </w:rPr>
      </w:pPr>
    </w:p>
    <w:p w14:paraId="344268D4" w14:textId="65478980" w:rsidR="00F96549" w:rsidRPr="00D54339" w:rsidRDefault="00F96549" w:rsidP="00D54339">
      <w:pPr>
        <w:tabs>
          <w:tab w:val="num" w:pos="360"/>
        </w:tabs>
        <w:jc w:val="both"/>
        <w:rPr>
          <w:rFonts w:ascii="Verdana" w:hAnsi="Verdana"/>
          <w:sz w:val="16"/>
          <w:szCs w:val="16"/>
          <w:lang w:val="en-GB"/>
        </w:rPr>
      </w:pPr>
      <w:r w:rsidRPr="00177D5F">
        <w:rPr>
          <w:rFonts w:ascii="Verdana" w:hAnsi="Verdana"/>
          <w:b/>
          <w:sz w:val="16"/>
          <w:szCs w:val="16"/>
          <w:lang w:val="en-GB"/>
        </w:rPr>
        <w:t>General principles of the CE marking</w:t>
      </w:r>
      <w:r w:rsidRPr="00D54339">
        <w:rPr>
          <w:rFonts w:ascii="Verdana" w:hAnsi="Verdana"/>
          <w:sz w:val="16"/>
          <w:szCs w:val="16"/>
          <w:lang w:val="en-GB"/>
        </w:rPr>
        <w:t xml:space="preserve"> </w:t>
      </w:r>
      <w:r w:rsidR="00D54339" w:rsidRPr="00D54339">
        <w:rPr>
          <w:rFonts w:ascii="Verdana" w:hAnsi="Verdana"/>
          <w:sz w:val="16"/>
          <w:szCs w:val="16"/>
          <w:lang w:val="en-GB"/>
        </w:rPr>
        <w:t>(</w:t>
      </w:r>
      <w:r w:rsidRPr="00D54339">
        <w:rPr>
          <w:rFonts w:ascii="Verdana" w:hAnsi="Verdana"/>
          <w:sz w:val="16"/>
          <w:szCs w:val="16"/>
          <w:lang w:val="en-GB"/>
        </w:rPr>
        <w:t>Article 30 of Regulation (EU) No 765/2008 of 9 July 2008</w:t>
      </w:r>
      <w:r w:rsidR="00D54339">
        <w:rPr>
          <w:rFonts w:ascii="Verdana" w:hAnsi="Verdana"/>
          <w:sz w:val="16"/>
          <w:szCs w:val="16"/>
          <w:lang w:val="en-GB"/>
        </w:rPr>
        <w:t>):</w:t>
      </w:r>
    </w:p>
    <w:p w14:paraId="344268D6" w14:textId="3EB42A47" w:rsidR="00F96549" w:rsidRPr="00177D5F" w:rsidRDefault="00F96549" w:rsidP="00FE6500">
      <w:pPr>
        <w:pStyle w:val="PargrafodaLista"/>
        <w:numPr>
          <w:ilvl w:val="0"/>
          <w:numId w:val="26"/>
        </w:numPr>
        <w:ind w:left="284" w:hanging="284"/>
        <w:jc w:val="both"/>
        <w:rPr>
          <w:rFonts w:ascii="Verdana" w:hAnsi="Verdana"/>
          <w:sz w:val="16"/>
          <w:szCs w:val="16"/>
          <w:lang w:val="en-GB"/>
        </w:rPr>
      </w:pPr>
      <w:r w:rsidRPr="00177D5F">
        <w:rPr>
          <w:rFonts w:ascii="Verdana" w:hAnsi="Verdana"/>
          <w:sz w:val="16"/>
          <w:szCs w:val="16"/>
          <w:lang w:val="en-GB"/>
        </w:rPr>
        <w:t xml:space="preserve">The CE marking shall be affixed only by the manufacturer or his authorised representative. </w:t>
      </w:r>
    </w:p>
    <w:p w14:paraId="344268D8" w14:textId="1640AD17" w:rsidR="00F96549" w:rsidRPr="00177D5F" w:rsidRDefault="00F96549" w:rsidP="00FE6500">
      <w:pPr>
        <w:pStyle w:val="PargrafodaLista"/>
        <w:numPr>
          <w:ilvl w:val="0"/>
          <w:numId w:val="26"/>
        </w:numPr>
        <w:ind w:left="284" w:hanging="284"/>
        <w:jc w:val="both"/>
        <w:rPr>
          <w:rFonts w:ascii="Verdana" w:hAnsi="Verdana"/>
          <w:sz w:val="16"/>
          <w:szCs w:val="16"/>
          <w:lang w:val="en-GB"/>
        </w:rPr>
      </w:pPr>
      <w:r w:rsidRPr="00177D5F">
        <w:rPr>
          <w:rFonts w:ascii="Verdana" w:hAnsi="Verdana"/>
          <w:sz w:val="16"/>
          <w:szCs w:val="16"/>
          <w:lang w:val="en-GB"/>
        </w:rPr>
        <w:t xml:space="preserve">The CE marking as presented in Annex II shall be affixed only to products to which its affixing is provided for by specific Community harmonisation </w:t>
      </w:r>
      <w:r w:rsidR="00FE6500" w:rsidRPr="00177D5F">
        <w:rPr>
          <w:rFonts w:ascii="Verdana" w:hAnsi="Verdana"/>
          <w:sz w:val="16"/>
          <w:szCs w:val="16"/>
          <w:lang w:val="en-GB"/>
        </w:rPr>
        <w:t>legislation and</w:t>
      </w:r>
      <w:r w:rsidRPr="00177D5F">
        <w:rPr>
          <w:rFonts w:ascii="Verdana" w:hAnsi="Verdana"/>
          <w:sz w:val="16"/>
          <w:szCs w:val="16"/>
          <w:lang w:val="en-GB"/>
        </w:rPr>
        <w:t xml:space="preserve"> shall not be affixed to any other product. </w:t>
      </w:r>
    </w:p>
    <w:p w14:paraId="344268DA" w14:textId="2425A9D7" w:rsidR="00F96549" w:rsidRPr="00177D5F" w:rsidRDefault="00F96549" w:rsidP="00FE6500">
      <w:pPr>
        <w:pStyle w:val="PargrafodaLista"/>
        <w:numPr>
          <w:ilvl w:val="0"/>
          <w:numId w:val="26"/>
        </w:numPr>
        <w:ind w:left="284" w:hanging="284"/>
        <w:jc w:val="both"/>
        <w:rPr>
          <w:rFonts w:ascii="Verdana" w:hAnsi="Verdana"/>
          <w:sz w:val="16"/>
          <w:szCs w:val="16"/>
          <w:lang w:val="en-GB"/>
        </w:rPr>
      </w:pPr>
      <w:r w:rsidRPr="00177D5F">
        <w:rPr>
          <w:rFonts w:ascii="Verdana" w:hAnsi="Verdana"/>
          <w:sz w:val="16"/>
          <w:szCs w:val="16"/>
          <w:lang w:val="en-GB"/>
        </w:rPr>
        <w:t xml:space="preserve">By affixing or having affixed the CE marking, the manufacturer indicates that he takes responsibility for the conformity of the product with all applicable requirements set out in the relevant Community harmonisation legislation providing for its affixing. </w:t>
      </w:r>
    </w:p>
    <w:p w14:paraId="344268DC" w14:textId="2C0F82D1" w:rsidR="00F96549" w:rsidRPr="00177D5F" w:rsidRDefault="00F96549" w:rsidP="00FE6500">
      <w:pPr>
        <w:pStyle w:val="PargrafodaLista"/>
        <w:numPr>
          <w:ilvl w:val="0"/>
          <w:numId w:val="26"/>
        </w:numPr>
        <w:ind w:left="284" w:hanging="284"/>
        <w:jc w:val="both"/>
        <w:rPr>
          <w:rFonts w:ascii="Verdana" w:hAnsi="Verdana"/>
          <w:sz w:val="16"/>
          <w:szCs w:val="16"/>
          <w:lang w:val="en-GB"/>
        </w:rPr>
      </w:pPr>
      <w:r w:rsidRPr="00177D5F">
        <w:rPr>
          <w:rFonts w:ascii="Verdana" w:hAnsi="Verdana"/>
          <w:sz w:val="16"/>
          <w:szCs w:val="16"/>
          <w:lang w:val="en-GB"/>
        </w:rPr>
        <w:t xml:space="preserve">The CE marking shall be the only marking which attests the conformity of the product with the applicable requirements of the relevant Community harmonisation legislation providing for its affixing. </w:t>
      </w:r>
    </w:p>
    <w:p w14:paraId="344268DE" w14:textId="397227CF" w:rsidR="00F96549" w:rsidRPr="00177D5F" w:rsidRDefault="00F96549" w:rsidP="00FE6500">
      <w:pPr>
        <w:pStyle w:val="PargrafodaLista"/>
        <w:numPr>
          <w:ilvl w:val="0"/>
          <w:numId w:val="26"/>
        </w:numPr>
        <w:ind w:left="284" w:hanging="284"/>
        <w:jc w:val="both"/>
        <w:rPr>
          <w:rFonts w:ascii="Verdana" w:hAnsi="Verdana"/>
          <w:sz w:val="16"/>
          <w:szCs w:val="16"/>
          <w:lang w:val="en-GB"/>
        </w:rPr>
      </w:pPr>
      <w:r w:rsidRPr="00177D5F">
        <w:rPr>
          <w:rFonts w:ascii="Verdana" w:hAnsi="Verdana"/>
          <w:sz w:val="16"/>
          <w:szCs w:val="16"/>
          <w:lang w:val="en-GB"/>
        </w:rPr>
        <w:t xml:space="preserve">The affixing to a product of markings, </w:t>
      </w:r>
      <w:proofErr w:type="gramStart"/>
      <w:r w:rsidRPr="00177D5F">
        <w:rPr>
          <w:rFonts w:ascii="Verdana" w:hAnsi="Verdana"/>
          <w:sz w:val="16"/>
          <w:szCs w:val="16"/>
          <w:lang w:val="en-GB"/>
        </w:rPr>
        <w:t>signs</w:t>
      </w:r>
      <w:proofErr w:type="gramEnd"/>
      <w:r w:rsidRPr="00177D5F">
        <w:rPr>
          <w:rFonts w:ascii="Verdana" w:hAnsi="Verdana"/>
          <w:sz w:val="16"/>
          <w:szCs w:val="16"/>
          <w:lang w:val="en-GB"/>
        </w:rPr>
        <w:t xml:space="preserve"> or inscriptions</w:t>
      </w:r>
      <w:r w:rsidR="00FA643C">
        <w:rPr>
          <w:rFonts w:ascii="Verdana" w:hAnsi="Verdana"/>
          <w:sz w:val="16"/>
          <w:szCs w:val="16"/>
          <w:lang w:val="en-GB"/>
        </w:rPr>
        <w:t>,</w:t>
      </w:r>
      <w:r w:rsidRPr="00177D5F">
        <w:rPr>
          <w:rFonts w:ascii="Verdana" w:hAnsi="Verdana"/>
          <w:sz w:val="16"/>
          <w:szCs w:val="16"/>
          <w:lang w:val="en-GB"/>
        </w:rPr>
        <w:t xml:space="preserve"> which are likely to mislead third parties regarding the meaning or form of the CE marking shall be prohibited. Any other marking may be affixed to the product </w:t>
      </w:r>
      <w:r w:rsidR="00FA643C" w:rsidRPr="00177D5F">
        <w:rPr>
          <w:rFonts w:ascii="Verdana" w:hAnsi="Verdana"/>
          <w:sz w:val="16"/>
          <w:szCs w:val="16"/>
          <w:lang w:val="en-GB"/>
        </w:rPr>
        <w:t>if</w:t>
      </w:r>
      <w:r w:rsidRPr="00177D5F">
        <w:rPr>
          <w:rFonts w:ascii="Verdana" w:hAnsi="Verdana"/>
          <w:sz w:val="16"/>
          <w:szCs w:val="16"/>
          <w:lang w:val="en-GB"/>
        </w:rPr>
        <w:t xml:space="preserve"> the visibility, legibility and meaning of the CE marking is not thereby impaired. </w:t>
      </w:r>
    </w:p>
    <w:p w14:paraId="344268E0" w14:textId="6E19DADE" w:rsidR="00F96549" w:rsidRPr="00177D5F" w:rsidRDefault="00F96549" w:rsidP="00FE6500">
      <w:pPr>
        <w:pStyle w:val="PargrafodaLista"/>
        <w:numPr>
          <w:ilvl w:val="0"/>
          <w:numId w:val="26"/>
        </w:numPr>
        <w:ind w:left="284" w:hanging="284"/>
        <w:jc w:val="both"/>
        <w:rPr>
          <w:rFonts w:ascii="Verdana" w:hAnsi="Verdana"/>
          <w:sz w:val="16"/>
          <w:szCs w:val="16"/>
          <w:lang w:val="en-GB"/>
        </w:rPr>
      </w:pPr>
      <w:r w:rsidRPr="00177D5F">
        <w:rPr>
          <w:rFonts w:ascii="Verdana" w:hAnsi="Verdana"/>
          <w:sz w:val="16"/>
          <w:szCs w:val="16"/>
          <w:lang w:val="en-GB"/>
        </w:rPr>
        <w:t>Without prejudice to Article 41, Member States shall ensure the correct implementation of the regime governing the CE marking and take appropriate action in the event of improper use of the marking. Member States shall also provide for penalties for infringements, which may include criminal sanctions for serious infringements. Those penalties shall be proportionate to the seriousness of the offence and constitute an effective deterrent against improper use.</w:t>
      </w:r>
    </w:p>
    <w:p w14:paraId="344268E2" w14:textId="44441A1D" w:rsidR="009B6D96" w:rsidRDefault="009B6D96" w:rsidP="00D54339">
      <w:pPr>
        <w:jc w:val="both"/>
        <w:rPr>
          <w:rFonts w:ascii="Verdana" w:hAnsi="Verdana"/>
          <w:b/>
          <w:bCs/>
          <w:sz w:val="16"/>
          <w:szCs w:val="16"/>
          <w:lang w:val="en-GB"/>
        </w:rPr>
      </w:pPr>
    </w:p>
    <w:p w14:paraId="03AAAF78" w14:textId="77777777" w:rsidR="006C5A2F" w:rsidRPr="00177D5F" w:rsidRDefault="006C5A2F" w:rsidP="00D54339">
      <w:pPr>
        <w:jc w:val="both"/>
        <w:rPr>
          <w:rFonts w:ascii="Verdana" w:hAnsi="Verdana"/>
          <w:b/>
          <w:bCs/>
          <w:sz w:val="16"/>
          <w:szCs w:val="16"/>
          <w:lang w:val="en-GB"/>
        </w:rPr>
      </w:pPr>
    </w:p>
    <w:p w14:paraId="344268E3" w14:textId="77777777" w:rsidR="00F96549" w:rsidRPr="00177D5F" w:rsidRDefault="00F96549" w:rsidP="00D54339">
      <w:pPr>
        <w:jc w:val="both"/>
        <w:rPr>
          <w:rFonts w:ascii="Verdana" w:hAnsi="Verdana"/>
          <w:b/>
          <w:bCs/>
          <w:sz w:val="16"/>
          <w:szCs w:val="16"/>
          <w:lang w:val="en-GB"/>
        </w:rPr>
      </w:pPr>
      <w:r w:rsidRPr="00177D5F">
        <w:rPr>
          <w:rFonts w:ascii="Verdana" w:hAnsi="Verdana"/>
          <w:b/>
          <w:bCs/>
          <w:sz w:val="16"/>
          <w:szCs w:val="16"/>
          <w:lang w:val="en-GB"/>
        </w:rPr>
        <w:t>It is Manufacturer or authorised representative duty:</w:t>
      </w:r>
    </w:p>
    <w:p w14:paraId="344268E5" w14:textId="06AC618B" w:rsidR="00F96549" w:rsidRPr="00D54339" w:rsidRDefault="00F96549" w:rsidP="00FE6500">
      <w:pPr>
        <w:pStyle w:val="PargrafodaLista"/>
        <w:numPr>
          <w:ilvl w:val="1"/>
          <w:numId w:val="21"/>
        </w:numPr>
        <w:ind w:left="284" w:hanging="284"/>
        <w:jc w:val="both"/>
        <w:rPr>
          <w:rFonts w:ascii="Verdana" w:hAnsi="Verdana"/>
          <w:sz w:val="16"/>
          <w:szCs w:val="16"/>
          <w:lang w:val="en-GB"/>
        </w:rPr>
      </w:pPr>
      <w:r w:rsidRPr="00D54339">
        <w:rPr>
          <w:rFonts w:ascii="Verdana" w:hAnsi="Verdana"/>
          <w:sz w:val="16"/>
          <w:szCs w:val="16"/>
          <w:lang w:val="en-GB"/>
        </w:rPr>
        <w:t xml:space="preserve">States that the request for EU type examination was only </w:t>
      </w:r>
      <w:r w:rsidR="00FA643C">
        <w:rPr>
          <w:rFonts w:ascii="Verdana" w:hAnsi="Verdana"/>
          <w:sz w:val="16"/>
          <w:szCs w:val="16"/>
          <w:lang w:val="en-GB"/>
        </w:rPr>
        <w:t>requested</w:t>
      </w:r>
      <w:r w:rsidRPr="00D54339">
        <w:rPr>
          <w:rFonts w:ascii="Verdana" w:hAnsi="Verdana"/>
          <w:sz w:val="16"/>
          <w:szCs w:val="16"/>
          <w:lang w:val="en-GB"/>
        </w:rPr>
        <w:t xml:space="preserve"> to </w:t>
      </w:r>
      <w:r w:rsidR="00DD4687">
        <w:rPr>
          <w:rFonts w:ascii="Verdana" w:hAnsi="Verdana"/>
          <w:sz w:val="16"/>
          <w:szCs w:val="16"/>
          <w:lang w:val="en-GB"/>
        </w:rPr>
        <w:t>CTV</w:t>
      </w:r>
      <w:r w:rsidRPr="00D54339">
        <w:rPr>
          <w:rFonts w:ascii="Verdana" w:hAnsi="Verdana"/>
          <w:sz w:val="16"/>
          <w:szCs w:val="16"/>
          <w:lang w:val="en-GB"/>
        </w:rPr>
        <w:t>.</w:t>
      </w:r>
    </w:p>
    <w:p w14:paraId="344268E7" w14:textId="738F3D1C" w:rsidR="00F96549" w:rsidRPr="00D54339" w:rsidRDefault="00F96549" w:rsidP="00FE6500">
      <w:pPr>
        <w:pStyle w:val="PargrafodaLista"/>
        <w:numPr>
          <w:ilvl w:val="1"/>
          <w:numId w:val="21"/>
        </w:numPr>
        <w:ind w:left="284" w:hanging="284"/>
        <w:jc w:val="both"/>
        <w:rPr>
          <w:rFonts w:ascii="Verdana" w:hAnsi="Verdana"/>
          <w:sz w:val="16"/>
          <w:szCs w:val="16"/>
          <w:lang w:val="en-GB"/>
        </w:rPr>
      </w:pPr>
      <w:r w:rsidRPr="00D54339">
        <w:rPr>
          <w:rFonts w:ascii="Verdana" w:hAnsi="Verdana"/>
          <w:sz w:val="16"/>
          <w:szCs w:val="16"/>
          <w:lang w:val="en-GB"/>
        </w:rPr>
        <w:t xml:space="preserve">Commits that the products for which have been issued EU type examination certificates are produced according to the same specifications of the samples examined by </w:t>
      </w:r>
      <w:r w:rsidR="00DD4687">
        <w:rPr>
          <w:rFonts w:ascii="Verdana" w:hAnsi="Verdana"/>
          <w:sz w:val="16"/>
          <w:szCs w:val="16"/>
          <w:lang w:val="en-GB"/>
        </w:rPr>
        <w:t>CTV</w:t>
      </w:r>
      <w:r w:rsidRPr="00D54339">
        <w:rPr>
          <w:rFonts w:ascii="Verdana" w:hAnsi="Verdana"/>
          <w:sz w:val="16"/>
          <w:szCs w:val="16"/>
          <w:lang w:val="en-GB"/>
        </w:rPr>
        <w:t>.</w:t>
      </w:r>
    </w:p>
    <w:p w14:paraId="344268E9" w14:textId="49209D24" w:rsidR="00F96549" w:rsidRPr="00D54339" w:rsidRDefault="00F96549" w:rsidP="00FE6500">
      <w:pPr>
        <w:pStyle w:val="PargrafodaLista"/>
        <w:numPr>
          <w:ilvl w:val="1"/>
          <w:numId w:val="21"/>
        </w:numPr>
        <w:ind w:left="284" w:hanging="284"/>
        <w:jc w:val="both"/>
        <w:rPr>
          <w:rFonts w:ascii="Verdana" w:hAnsi="Verdana"/>
          <w:sz w:val="16"/>
          <w:szCs w:val="16"/>
          <w:lang w:val="en-GB"/>
        </w:rPr>
      </w:pPr>
      <w:r w:rsidRPr="00D54339">
        <w:rPr>
          <w:rFonts w:ascii="Verdana" w:hAnsi="Verdana"/>
          <w:sz w:val="16"/>
          <w:szCs w:val="16"/>
          <w:lang w:val="en-GB"/>
        </w:rPr>
        <w:t xml:space="preserve">Commits to inform </w:t>
      </w:r>
      <w:r w:rsidR="00DD4687">
        <w:rPr>
          <w:rFonts w:ascii="Verdana" w:hAnsi="Verdana"/>
          <w:sz w:val="16"/>
          <w:szCs w:val="16"/>
          <w:lang w:val="en-GB"/>
        </w:rPr>
        <w:t>CTV</w:t>
      </w:r>
      <w:r w:rsidRPr="00D54339">
        <w:rPr>
          <w:rFonts w:ascii="Verdana" w:hAnsi="Verdana"/>
          <w:sz w:val="16"/>
          <w:szCs w:val="16"/>
          <w:lang w:val="en-GB"/>
        </w:rPr>
        <w:t xml:space="preserve"> if contact address and production sites/premises changes.</w:t>
      </w:r>
    </w:p>
    <w:p w14:paraId="344268EB" w14:textId="11B274FB" w:rsidR="00F96549" w:rsidRPr="00D54339" w:rsidRDefault="00F96549" w:rsidP="00FE6500">
      <w:pPr>
        <w:pStyle w:val="PargrafodaLista"/>
        <w:numPr>
          <w:ilvl w:val="1"/>
          <w:numId w:val="21"/>
        </w:numPr>
        <w:ind w:left="284" w:hanging="284"/>
        <w:jc w:val="both"/>
        <w:rPr>
          <w:rFonts w:ascii="Verdana" w:hAnsi="Verdana"/>
          <w:sz w:val="16"/>
          <w:szCs w:val="16"/>
          <w:lang w:val="en-GB"/>
        </w:rPr>
      </w:pPr>
      <w:r w:rsidRPr="00D54339">
        <w:rPr>
          <w:rFonts w:ascii="Verdana" w:hAnsi="Verdana"/>
          <w:sz w:val="16"/>
          <w:szCs w:val="16"/>
          <w:lang w:val="en-GB"/>
        </w:rPr>
        <w:t xml:space="preserve">Inform </w:t>
      </w:r>
      <w:r w:rsidR="00DD4687">
        <w:rPr>
          <w:rFonts w:ascii="Verdana" w:hAnsi="Verdana"/>
          <w:sz w:val="16"/>
          <w:szCs w:val="16"/>
          <w:lang w:val="en-GB"/>
        </w:rPr>
        <w:t>CTV</w:t>
      </w:r>
      <w:r w:rsidRPr="00D54339">
        <w:rPr>
          <w:rFonts w:ascii="Verdana" w:hAnsi="Verdana"/>
          <w:sz w:val="16"/>
          <w:szCs w:val="16"/>
          <w:lang w:val="en-GB"/>
        </w:rPr>
        <w:t xml:space="preserve"> that holds the technical documentation concerning the EU type examination certificate of all changes to the approved type and all changes of the technical documentation that could affect the conformity of PPE with the health and safety essential requirements applicable or certificate validity conditions. Such modifications require additional approval, as an amendment to the original EU type examination certificate.</w:t>
      </w:r>
    </w:p>
    <w:p w14:paraId="344268ED" w14:textId="484CD4C9" w:rsidR="00F96549" w:rsidRPr="00D54339" w:rsidRDefault="00F96549" w:rsidP="00FE6500">
      <w:pPr>
        <w:pStyle w:val="PargrafodaLista"/>
        <w:numPr>
          <w:ilvl w:val="1"/>
          <w:numId w:val="21"/>
        </w:numPr>
        <w:ind w:left="284" w:hanging="284"/>
        <w:jc w:val="both"/>
        <w:rPr>
          <w:rFonts w:ascii="Verdana" w:hAnsi="Verdana"/>
          <w:sz w:val="16"/>
          <w:szCs w:val="16"/>
          <w:lang w:val="en-GB"/>
        </w:rPr>
      </w:pPr>
      <w:r w:rsidRPr="00D54339">
        <w:rPr>
          <w:rFonts w:ascii="Verdana" w:hAnsi="Verdana"/>
          <w:sz w:val="16"/>
          <w:szCs w:val="16"/>
          <w:lang w:val="en-GB"/>
        </w:rPr>
        <w:t>Ensure that the PPE continues to meet the essential health and safety requirements applicable to the current state of the art.</w:t>
      </w:r>
    </w:p>
    <w:p w14:paraId="344268EF" w14:textId="26F21F69" w:rsidR="00F96549" w:rsidRPr="00D54339" w:rsidRDefault="00F96549" w:rsidP="00FE6500">
      <w:pPr>
        <w:pStyle w:val="PargrafodaLista"/>
        <w:numPr>
          <w:ilvl w:val="1"/>
          <w:numId w:val="21"/>
        </w:numPr>
        <w:ind w:left="284" w:hanging="284"/>
        <w:jc w:val="both"/>
        <w:rPr>
          <w:rFonts w:ascii="Verdana" w:hAnsi="Verdana"/>
          <w:sz w:val="16"/>
          <w:szCs w:val="16"/>
          <w:lang w:val="en-GB"/>
        </w:rPr>
      </w:pPr>
      <w:r w:rsidRPr="00D54339">
        <w:rPr>
          <w:rFonts w:ascii="Verdana" w:hAnsi="Verdana"/>
          <w:sz w:val="16"/>
          <w:szCs w:val="16"/>
          <w:lang w:val="en-GB"/>
        </w:rPr>
        <w:t xml:space="preserve">Make the manufacturer instructions precisely, </w:t>
      </w:r>
      <w:proofErr w:type="gramStart"/>
      <w:r w:rsidRPr="00D54339">
        <w:rPr>
          <w:rFonts w:ascii="Verdana" w:hAnsi="Verdana"/>
          <w:sz w:val="16"/>
          <w:szCs w:val="16"/>
          <w:lang w:val="en-GB"/>
        </w:rPr>
        <w:t>comprehensibly</w:t>
      </w:r>
      <w:proofErr w:type="gramEnd"/>
      <w:r w:rsidRPr="00D54339">
        <w:rPr>
          <w:rFonts w:ascii="Verdana" w:hAnsi="Verdana"/>
          <w:sz w:val="16"/>
          <w:szCs w:val="16"/>
          <w:lang w:val="en-GB"/>
        </w:rPr>
        <w:t xml:space="preserve"> and at least in the official language (s) of the Member State of destination.</w:t>
      </w:r>
    </w:p>
    <w:p w14:paraId="344268F1" w14:textId="2137CC4E" w:rsidR="00F96549" w:rsidRPr="00D54339" w:rsidRDefault="00F96549" w:rsidP="00FE6500">
      <w:pPr>
        <w:pStyle w:val="PargrafodaLista"/>
        <w:numPr>
          <w:ilvl w:val="1"/>
          <w:numId w:val="21"/>
        </w:numPr>
        <w:ind w:left="284" w:hanging="284"/>
        <w:jc w:val="both"/>
        <w:rPr>
          <w:rFonts w:ascii="Verdana" w:hAnsi="Verdana"/>
          <w:sz w:val="16"/>
          <w:szCs w:val="16"/>
          <w:lang w:val="en-GB"/>
        </w:rPr>
      </w:pPr>
      <w:r w:rsidRPr="00D54339">
        <w:rPr>
          <w:rFonts w:ascii="Verdana" w:hAnsi="Verdana"/>
          <w:sz w:val="16"/>
          <w:szCs w:val="16"/>
          <w:lang w:val="en-GB"/>
        </w:rPr>
        <w:t xml:space="preserve">Commits to request </w:t>
      </w:r>
      <w:r w:rsidR="00DD4687">
        <w:rPr>
          <w:rFonts w:ascii="Verdana" w:hAnsi="Verdana"/>
          <w:sz w:val="16"/>
          <w:szCs w:val="16"/>
          <w:lang w:val="en-GB"/>
        </w:rPr>
        <w:t>CTV</w:t>
      </w:r>
      <w:r w:rsidRPr="00D54339">
        <w:rPr>
          <w:rFonts w:ascii="Verdana" w:hAnsi="Verdana"/>
          <w:sz w:val="16"/>
          <w:szCs w:val="16"/>
          <w:lang w:val="en-GB"/>
        </w:rPr>
        <w:t xml:space="preserve"> to review the EU type examination certificate in any of the following situations:</w:t>
      </w:r>
    </w:p>
    <w:p w14:paraId="344268F2" w14:textId="299920C6" w:rsidR="00F96549" w:rsidRPr="00177D5F" w:rsidRDefault="00F96549" w:rsidP="00FE6500">
      <w:pPr>
        <w:numPr>
          <w:ilvl w:val="0"/>
          <w:numId w:val="19"/>
        </w:numPr>
        <w:ind w:left="567" w:hanging="284"/>
        <w:jc w:val="both"/>
        <w:rPr>
          <w:rFonts w:ascii="Verdana" w:hAnsi="Verdana"/>
          <w:sz w:val="16"/>
          <w:szCs w:val="16"/>
          <w:lang w:val="en-GB"/>
        </w:rPr>
      </w:pPr>
      <w:r w:rsidRPr="00177D5F">
        <w:rPr>
          <w:rFonts w:ascii="Verdana" w:hAnsi="Verdana"/>
          <w:sz w:val="16"/>
          <w:szCs w:val="16"/>
          <w:lang w:val="en-GB"/>
        </w:rPr>
        <w:t>In case of modification of the approved type, referred to in point 4</w:t>
      </w:r>
      <w:r w:rsidR="00FE6500">
        <w:rPr>
          <w:rFonts w:ascii="Verdana" w:hAnsi="Verdana"/>
          <w:sz w:val="16"/>
          <w:szCs w:val="16"/>
          <w:lang w:val="en-GB"/>
        </w:rPr>
        <w:t>.</w:t>
      </w:r>
    </w:p>
    <w:p w14:paraId="344268F3" w14:textId="5CC7E42C" w:rsidR="00F96549" w:rsidRPr="00177D5F" w:rsidRDefault="00F96549" w:rsidP="00FE6500">
      <w:pPr>
        <w:numPr>
          <w:ilvl w:val="0"/>
          <w:numId w:val="19"/>
        </w:numPr>
        <w:ind w:left="567" w:hanging="284"/>
        <w:jc w:val="both"/>
        <w:rPr>
          <w:rFonts w:ascii="Verdana" w:hAnsi="Verdana"/>
          <w:sz w:val="16"/>
          <w:szCs w:val="16"/>
          <w:lang w:val="en-GB"/>
        </w:rPr>
      </w:pPr>
      <w:r w:rsidRPr="00177D5F">
        <w:rPr>
          <w:rFonts w:ascii="Verdana" w:hAnsi="Verdana"/>
          <w:sz w:val="16"/>
          <w:szCs w:val="16"/>
          <w:lang w:val="en-GB"/>
        </w:rPr>
        <w:t xml:space="preserve">In the case of </w:t>
      </w:r>
      <w:proofErr w:type="gramStart"/>
      <w:r w:rsidRPr="00177D5F">
        <w:rPr>
          <w:rFonts w:ascii="Verdana" w:hAnsi="Verdana"/>
          <w:sz w:val="16"/>
          <w:szCs w:val="16"/>
          <w:lang w:val="en-GB"/>
        </w:rPr>
        <w:t>state of the art</w:t>
      </w:r>
      <w:proofErr w:type="gramEnd"/>
      <w:r w:rsidRPr="00177D5F">
        <w:rPr>
          <w:rFonts w:ascii="Verdana" w:hAnsi="Verdana"/>
          <w:sz w:val="16"/>
          <w:szCs w:val="16"/>
          <w:lang w:val="en-GB"/>
        </w:rPr>
        <w:t xml:space="preserve"> amendment, referred to in point 5</w:t>
      </w:r>
      <w:r w:rsidR="00FE6500">
        <w:rPr>
          <w:rFonts w:ascii="Verdana" w:hAnsi="Verdana"/>
          <w:sz w:val="16"/>
          <w:szCs w:val="16"/>
          <w:lang w:val="en-GB"/>
        </w:rPr>
        <w:t>.</w:t>
      </w:r>
    </w:p>
    <w:p w14:paraId="344268F4" w14:textId="77777777" w:rsidR="00F96549" w:rsidRPr="00177D5F" w:rsidRDefault="002E4FD3" w:rsidP="00FE6500">
      <w:pPr>
        <w:numPr>
          <w:ilvl w:val="0"/>
          <w:numId w:val="19"/>
        </w:numPr>
        <w:ind w:left="567" w:hanging="284"/>
        <w:jc w:val="both"/>
        <w:rPr>
          <w:rFonts w:ascii="Verdana" w:hAnsi="Verdana"/>
          <w:sz w:val="16"/>
          <w:szCs w:val="16"/>
          <w:lang w:val="en-GB"/>
        </w:rPr>
      </w:pPr>
      <w:r w:rsidRPr="00177D5F">
        <w:rPr>
          <w:rFonts w:ascii="Verdana" w:hAnsi="Verdana"/>
          <w:sz w:val="16"/>
          <w:szCs w:val="16"/>
          <w:lang w:val="en-GB"/>
        </w:rPr>
        <w:t>At the earliest 12 months and a</w:t>
      </w:r>
      <w:r w:rsidR="00F96549" w:rsidRPr="00177D5F">
        <w:rPr>
          <w:rFonts w:ascii="Verdana" w:hAnsi="Verdana"/>
          <w:sz w:val="16"/>
          <w:szCs w:val="16"/>
          <w:lang w:val="en-GB"/>
        </w:rPr>
        <w:t>t the latest</w:t>
      </w:r>
      <w:r w:rsidRPr="00177D5F">
        <w:rPr>
          <w:rFonts w:ascii="Verdana" w:hAnsi="Verdana"/>
          <w:sz w:val="16"/>
          <w:szCs w:val="16"/>
          <w:lang w:val="en-GB"/>
        </w:rPr>
        <w:t xml:space="preserve"> 6 months</w:t>
      </w:r>
      <w:r w:rsidR="00F96549" w:rsidRPr="00177D5F">
        <w:rPr>
          <w:rFonts w:ascii="Verdana" w:hAnsi="Verdana"/>
          <w:sz w:val="16"/>
          <w:szCs w:val="16"/>
          <w:lang w:val="en-GB"/>
        </w:rPr>
        <w:t>, before the certificate validity term.</w:t>
      </w:r>
    </w:p>
    <w:p w14:paraId="344268F6" w14:textId="4FE6F62A" w:rsidR="00F96549" w:rsidRPr="00177D5F" w:rsidRDefault="00F96549" w:rsidP="00FE6500">
      <w:pPr>
        <w:pStyle w:val="PargrafodaLista"/>
        <w:numPr>
          <w:ilvl w:val="1"/>
          <w:numId w:val="21"/>
        </w:numPr>
        <w:ind w:left="284" w:hanging="284"/>
        <w:jc w:val="both"/>
        <w:rPr>
          <w:rFonts w:ascii="Verdana" w:hAnsi="Verdana"/>
          <w:sz w:val="16"/>
          <w:szCs w:val="16"/>
          <w:lang w:val="en-GB"/>
        </w:rPr>
      </w:pPr>
      <w:r w:rsidRPr="00177D5F">
        <w:rPr>
          <w:rFonts w:ascii="Verdana" w:hAnsi="Verdana"/>
          <w:sz w:val="16"/>
          <w:szCs w:val="16"/>
          <w:lang w:val="en-GB"/>
        </w:rPr>
        <w:t xml:space="preserve">If not met the conditions referred to in subparagraphs a) and b) of point 7 must be applied a simplified review process. The manufacturer shall provide the following to </w:t>
      </w:r>
      <w:r w:rsidR="00DD4687">
        <w:rPr>
          <w:rFonts w:ascii="Verdana" w:hAnsi="Verdana"/>
          <w:sz w:val="16"/>
          <w:szCs w:val="16"/>
          <w:lang w:val="en-GB"/>
        </w:rPr>
        <w:t>CTV</w:t>
      </w:r>
      <w:r w:rsidRPr="00177D5F">
        <w:rPr>
          <w:rFonts w:ascii="Verdana" w:hAnsi="Verdana"/>
          <w:sz w:val="16"/>
          <w:szCs w:val="16"/>
          <w:lang w:val="en-GB"/>
        </w:rPr>
        <w:t>:</w:t>
      </w:r>
    </w:p>
    <w:p w14:paraId="344268F7" w14:textId="1B769BD4" w:rsidR="00F96549" w:rsidRPr="00177D5F" w:rsidRDefault="00F96549" w:rsidP="00FE6500">
      <w:pPr>
        <w:numPr>
          <w:ilvl w:val="0"/>
          <w:numId w:val="20"/>
        </w:numPr>
        <w:ind w:left="567" w:hanging="284"/>
        <w:jc w:val="both"/>
        <w:rPr>
          <w:rFonts w:ascii="Verdana" w:hAnsi="Verdana"/>
          <w:sz w:val="16"/>
          <w:szCs w:val="16"/>
          <w:lang w:val="en-GB"/>
        </w:rPr>
      </w:pPr>
      <w:r w:rsidRPr="00177D5F">
        <w:rPr>
          <w:rFonts w:ascii="Verdana" w:hAnsi="Verdana"/>
          <w:sz w:val="16"/>
          <w:szCs w:val="16"/>
          <w:lang w:val="en-GB"/>
        </w:rPr>
        <w:t>Its name and address, and the EU type examination certificate identification data</w:t>
      </w:r>
      <w:r w:rsidR="00FE6500">
        <w:rPr>
          <w:rFonts w:ascii="Verdana" w:hAnsi="Verdana"/>
          <w:sz w:val="16"/>
          <w:szCs w:val="16"/>
          <w:lang w:val="en-GB"/>
        </w:rPr>
        <w:t>.</w:t>
      </w:r>
    </w:p>
    <w:p w14:paraId="344268F8" w14:textId="79F9CE41" w:rsidR="00F96549" w:rsidRPr="00177D5F" w:rsidRDefault="00F96549" w:rsidP="00FE6500">
      <w:pPr>
        <w:numPr>
          <w:ilvl w:val="0"/>
          <w:numId w:val="20"/>
        </w:numPr>
        <w:ind w:left="567" w:hanging="284"/>
        <w:jc w:val="both"/>
        <w:rPr>
          <w:rFonts w:ascii="Verdana" w:hAnsi="Verdana"/>
          <w:sz w:val="16"/>
          <w:szCs w:val="16"/>
          <w:lang w:val="en-GB"/>
        </w:rPr>
      </w:pPr>
      <w:r w:rsidRPr="00177D5F">
        <w:rPr>
          <w:rFonts w:ascii="Verdana" w:hAnsi="Verdana"/>
          <w:sz w:val="16"/>
          <w:szCs w:val="16"/>
          <w:lang w:val="en-GB"/>
        </w:rPr>
        <w:lastRenderedPageBreak/>
        <w:t>Confirmation that the approved type changes were not made as referred the point 4, also in relation to materials, sub-components or sub-groups or the relevant harmonised standards or other technical specifications</w:t>
      </w:r>
      <w:r w:rsidR="00FE6500">
        <w:rPr>
          <w:rFonts w:ascii="Verdana" w:hAnsi="Verdana"/>
          <w:sz w:val="16"/>
          <w:szCs w:val="16"/>
          <w:lang w:val="en-GB"/>
        </w:rPr>
        <w:t>.</w:t>
      </w:r>
    </w:p>
    <w:p w14:paraId="344268F9" w14:textId="34B021F4" w:rsidR="00F96549" w:rsidRPr="00177D5F" w:rsidRDefault="00F96549" w:rsidP="00FE6500">
      <w:pPr>
        <w:numPr>
          <w:ilvl w:val="0"/>
          <w:numId w:val="20"/>
        </w:numPr>
        <w:ind w:left="567" w:hanging="284"/>
        <w:jc w:val="both"/>
        <w:rPr>
          <w:rFonts w:ascii="Verdana" w:hAnsi="Verdana"/>
          <w:sz w:val="16"/>
          <w:szCs w:val="16"/>
          <w:lang w:val="en-GB"/>
        </w:rPr>
      </w:pPr>
      <w:r w:rsidRPr="00177D5F">
        <w:rPr>
          <w:rFonts w:ascii="Verdana" w:hAnsi="Verdana"/>
          <w:sz w:val="16"/>
          <w:szCs w:val="16"/>
          <w:lang w:val="en-GB"/>
        </w:rPr>
        <w:t>Confirmation that the state of the art referred to in point 5 has not changed</w:t>
      </w:r>
      <w:r w:rsidR="00FE6500">
        <w:rPr>
          <w:rFonts w:ascii="Verdana" w:hAnsi="Verdana"/>
          <w:sz w:val="16"/>
          <w:szCs w:val="16"/>
          <w:lang w:val="en-GB"/>
        </w:rPr>
        <w:t>,</w:t>
      </w:r>
    </w:p>
    <w:p w14:paraId="344268FA" w14:textId="54A14BF2" w:rsidR="00F96549" w:rsidRPr="00177D5F" w:rsidRDefault="00F96549" w:rsidP="00FE6500">
      <w:pPr>
        <w:numPr>
          <w:ilvl w:val="0"/>
          <w:numId w:val="20"/>
        </w:numPr>
        <w:ind w:left="567" w:hanging="284"/>
        <w:jc w:val="both"/>
        <w:rPr>
          <w:rFonts w:ascii="Verdana" w:hAnsi="Verdana"/>
          <w:sz w:val="16"/>
          <w:szCs w:val="16"/>
          <w:lang w:val="en-GB"/>
        </w:rPr>
      </w:pPr>
      <w:r w:rsidRPr="00177D5F">
        <w:rPr>
          <w:rFonts w:ascii="Verdana" w:hAnsi="Verdana"/>
          <w:sz w:val="16"/>
          <w:szCs w:val="16"/>
          <w:lang w:val="en-GB"/>
        </w:rPr>
        <w:t xml:space="preserve">If not yet provided, copies of drawings and photographs of the current product, product </w:t>
      </w:r>
      <w:proofErr w:type="spellStart"/>
      <w:r w:rsidRPr="00177D5F">
        <w:rPr>
          <w:rFonts w:ascii="Verdana" w:hAnsi="Verdana"/>
          <w:sz w:val="16"/>
          <w:szCs w:val="16"/>
          <w:lang w:val="en-GB"/>
        </w:rPr>
        <w:t>labeling</w:t>
      </w:r>
      <w:proofErr w:type="spellEnd"/>
      <w:r w:rsidRPr="00177D5F">
        <w:rPr>
          <w:rFonts w:ascii="Verdana" w:hAnsi="Verdana"/>
          <w:sz w:val="16"/>
          <w:szCs w:val="16"/>
          <w:lang w:val="en-GB"/>
        </w:rPr>
        <w:t xml:space="preserve"> and information provided by the manufacturer</w:t>
      </w:r>
      <w:r w:rsidR="00FE6500">
        <w:rPr>
          <w:rFonts w:ascii="Verdana" w:hAnsi="Verdana"/>
          <w:sz w:val="16"/>
          <w:szCs w:val="16"/>
          <w:lang w:val="en-GB"/>
        </w:rPr>
        <w:t>,</w:t>
      </w:r>
    </w:p>
    <w:p w14:paraId="344268FB" w14:textId="75723A11" w:rsidR="00F96549" w:rsidRPr="00DB63F3" w:rsidRDefault="00F96549" w:rsidP="00FE6500">
      <w:pPr>
        <w:numPr>
          <w:ilvl w:val="0"/>
          <w:numId w:val="20"/>
        </w:numPr>
        <w:ind w:left="567" w:hanging="284"/>
        <w:jc w:val="both"/>
        <w:rPr>
          <w:rFonts w:ascii="Verdana" w:hAnsi="Verdana"/>
          <w:sz w:val="16"/>
          <w:szCs w:val="16"/>
          <w:lang w:val="en-GB"/>
        </w:rPr>
      </w:pPr>
      <w:r w:rsidRPr="00DB63F3">
        <w:rPr>
          <w:rFonts w:ascii="Verdana" w:hAnsi="Verdana"/>
          <w:sz w:val="16"/>
          <w:szCs w:val="16"/>
          <w:lang w:val="en-GB"/>
        </w:rPr>
        <w:t xml:space="preserve">For Category III products if the supervised product check at random intervals is provided by </w:t>
      </w:r>
      <w:r w:rsidR="006C5A2F" w:rsidRPr="00DB63F3">
        <w:rPr>
          <w:rFonts w:ascii="Verdana" w:hAnsi="Verdana"/>
          <w:sz w:val="16"/>
          <w:szCs w:val="16"/>
          <w:lang w:val="en-GB"/>
        </w:rPr>
        <w:t>CTV</w:t>
      </w:r>
      <w:r w:rsidRPr="00DB63F3">
        <w:rPr>
          <w:rFonts w:ascii="Verdana" w:hAnsi="Verdana"/>
          <w:sz w:val="16"/>
          <w:szCs w:val="16"/>
          <w:lang w:val="en-GB"/>
        </w:rPr>
        <w:t xml:space="preserve"> (in the 1st production and annually) in accordance with Annex VII of the Regulation.</w:t>
      </w:r>
    </w:p>
    <w:p w14:paraId="344268FD" w14:textId="48AAF027" w:rsidR="00F96549" w:rsidRPr="00DB63F3" w:rsidRDefault="00F96549" w:rsidP="00FE6500">
      <w:pPr>
        <w:pStyle w:val="PargrafodaLista"/>
        <w:numPr>
          <w:ilvl w:val="1"/>
          <w:numId w:val="21"/>
        </w:numPr>
        <w:ind w:left="284" w:hanging="284"/>
        <w:jc w:val="both"/>
        <w:rPr>
          <w:rFonts w:ascii="Verdana" w:hAnsi="Verdana"/>
          <w:sz w:val="16"/>
          <w:szCs w:val="16"/>
          <w:lang w:val="en-GB"/>
        </w:rPr>
      </w:pPr>
      <w:r w:rsidRPr="00DB63F3">
        <w:rPr>
          <w:rFonts w:ascii="Verdana" w:hAnsi="Verdana"/>
          <w:sz w:val="16"/>
          <w:szCs w:val="16"/>
          <w:lang w:val="en-GB"/>
        </w:rPr>
        <w:t>Makes all necessary arrangements for the conduct of the evaluation and surveillance (if required), including provision for examining documentation and records, and access to the relevant equipment, location(s), area(s), personnel, and client's subcontractors.</w:t>
      </w:r>
    </w:p>
    <w:p w14:paraId="344268FF" w14:textId="4CDB61B8" w:rsidR="00F96549" w:rsidRPr="00DB63F3" w:rsidRDefault="00F96549" w:rsidP="00FE6500">
      <w:pPr>
        <w:pStyle w:val="PargrafodaLista"/>
        <w:numPr>
          <w:ilvl w:val="1"/>
          <w:numId w:val="21"/>
        </w:numPr>
        <w:ind w:left="284" w:hanging="284"/>
        <w:jc w:val="both"/>
        <w:rPr>
          <w:rFonts w:ascii="Verdana" w:hAnsi="Verdana"/>
          <w:sz w:val="16"/>
          <w:szCs w:val="16"/>
          <w:lang w:val="en-GB"/>
        </w:rPr>
      </w:pPr>
      <w:r w:rsidRPr="00DB63F3">
        <w:rPr>
          <w:rFonts w:ascii="Verdana" w:hAnsi="Verdana"/>
          <w:sz w:val="16"/>
          <w:szCs w:val="16"/>
          <w:lang w:val="en-GB"/>
        </w:rPr>
        <w:t xml:space="preserve">If </w:t>
      </w:r>
      <w:r w:rsidR="00DD4687" w:rsidRPr="00DB63F3">
        <w:rPr>
          <w:rFonts w:ascii="Verdana" w:hAnsi="Verdana"/>
          <w:sz w:val="16"/>
          <w:szCs w:val="16"/>
          <w:lang w:val="en-GB"/>
        </w:rPr>
        <w:t>CTV</w:t>
      </w:r>
      <w:r w:rsidRPr="00DB63F3">
        <w:rPr>
          <w:rFonts w:ascii="Verdana" w:hAnsi="Verdana"/>
          <w:sz w:val="16"/>
          <w:szCs w:val="16"/>
          <w:lang w:val="en-GB"/>
        </w:rPr>
        <w:t xml:space="preserve"> confirms that there were no changes to the approved type referred to in point 4 or state of the art changes referred in point 5 shall be applied the simplified revision procedure. In these cases, </w:t>
      </w:r>
      <w:r w:rsidR="006C5A2F" w:rsidRPr="00DB63F3">
        <w:rPr>
          <w:rFonts w:ascii="Verdana" w:hAnsi="Verdana"/>
          <w:sz w:val="16"/>
          <w:szCs w:val="16"/>
          <w:lang w:val="en-GB"/>
        </w:rPr>
        <w:t>CTV</w:t>
      </w:r>
      <w:r w:rsidRPr="00DB63F3">
        <w:rPr>
          <w:rFonts w:ascii="Verdana" w:hAnsi="Verdana"/>
          <w:sz w:val="16"/>
          <w:szCs w:val="16"/>
          <w:lang w:val="en-GB"/>
        </w:rPr>
        <w:t xml:space="preserve"> must renew the EU type examination certificate.</w:t>
      </w:r>
    </w:p>
    <w:p w14:paraId="34426901" w14:textId="7D36443A" w:rsidR="00F96549" w:rsidRPr="00177D5F" w:rsidRDefault="00F96549" w:rsidP="00FE6500">
      <w:pPr>
        <w:pStyle w:val="PargrafodaLista"/>
        <w:numPr>
          <w:ilvl w:val="1"/>
          <w:numId w:val="21"/>
        </w:numPr>
        <w:ind w:left="284" w:hanging="284"/>
        <w:jc w:val="both"/>
        <w:rPr>
          <w:rFonts w:ascii="Verdana" w:hAnsi="Verdana"/>
          <w:sz w:val="16"/>
          <w:szCs w:val="16"/>
          <w:lang w:val="en-GB"/>
        </w:rPr>
      </w:pPr>
      <w:r w:rsidRPr="00177D5F">
        <w:rPr>
          <w:rFonts w:ascii="Verdana" w:hAnsi="Verdana"/>
          <w:sz w:val="16"/>
          <w:szCs w:val="16"/>
          <w:lang w:val="en-GB"/>
        </w:rPr>
        <w:t xml:space="preserve">Keep a record of all complaints made known to it relating to compliance with certification requirements and makes these records available to </w:t>
      </w:r>
      <w:r w:rsidR="00DD4687">
        <w:rPr>
          <w:rFonts w:ascii="Verdana" w:hAnsi="Verdana"/>
          <w:sz w:val="16"/>
          <w:szCs w:val="16"/>
          <w:lang w:val="en-GB"/>
        </w:rPr>
        <w:t>CTV</w:t>
      </w:r>
      <w:r w:rsidRPr="00177D5F">
        <w:rPr>
          <w:rFonts w:ascii="Verdana" w:hAnsi="Verdana"/>
          <w:sz w:val="16"/>
          <w:szCs w:val="16"/>
          <w:lang w:val="en-GB"/>
        </w:rPr>
        <w:t xml:space="preserve"> when requested, and:</w:t>
      </w:r>
    </w:p>
    <w:p w14:paraId="34426902" w14:textId="5BBE85C3" w:rsidR="00F96549" w:rsidRPr="00177D5F" w:rsidRDefault="00F96549" w:rsidP="00FE6500">
      <w:pPr>
        <w:numPr>
          <w:ilvl w:val="0"/>
          <w:numId w:val="13"/>
        </w:numPr>
        <w:ind w:left="567" w:hanging="284"/>
        <w:jc w:val="both"/>
        <w:rPr>
          <w:rFonts w:ascii="Verdana" w:hAnsi="Verdana"/>
          <w:sz w:val="16"/>
          <w:szCs w:val="16"/>
          <w:lang w:val="en-GB"/>
        </w:rPr>
      </w:pPr>
      <w:r w:rsidRPr="00177D5F">
        <w:rPr>
          <w:rFonts w:ascii="Verdana" w:hAnsi="Verdana"/>
          <w:sz w:val="16"/>
          <w:szCs w:val="16"/>
          <w:lang w:val="en-GB"/>
        </w:rPr>
        <w:t>Take appropriate action with respect to such complaints and any deficiencies found in products that affect compliance with the requirements for certification</w:t>
      </w:r>
      <w:r w:rsidR="00FE6500">
        <w:rPr>
          <w:rFonts w:ascii="Verdana" w:hAnsi="Verdana"/>
          <w:sz w:val="16"/>
          <w:szCs w:val="16"/>
          <w:lang w:val="en-GB"/>
        </w:rPr>
        <w:t>.</w:t>
      </w:r>
    </w:p>
    <w:p w14:paraId="34426903" w14:textId="124666F6" w:rsidR="00F96549" w:rsidRPr="00177D5F" w:rsidRDefault="00F96549" w:rsidP="00FE6500">
      <w:pPr>
        <w:numPr>
          <w:ilvl w:val="0"/>
          <w:numId w:val="13"/>
        </w:numPr>
        <w:ind w:left="567" w:hanging="284"/>
        <w:jc w:val="both"/>
        <w:rPr>
          <w:rFonts w:ascii="Verdana" w:hAnsi="Verdana"/>
          <w:sz w:val="16"/>
          <w:szCs w:val="16"/>
          <w:lang w:val="en-GB"/>
        </w:rPr>
      </w:pPr>
      <w:r w:rsidRPr="00177D5F">
        <w:rPr>
          <w:rFonts w:ascii="Verdana" w:hAnsi="Verdana"/>
          <w:sz w:val="16"/>
          <w:szCs w:val="16"/>
          <w:lang w:val="en-GB"/>
        </w:rPr>
        <w:t>Document the actions taken</w:t>
      </w:r>
      <w:r w:rsidR="00FE6500">
        <w:rPr>
          <w:rFonts w:ascii="Verdana" w:hAnsi="Verdana"/>
          <w:sz w:val="16"/>
          <w:szCs w:val="16"/>
          <w:lang w:val="en-GB"/>
        </w:rPr>
        <w:t>.</w:t>
      </w:r>
    </w:p>
    <w:p w14:paraId="34426904" w14:textId="77777777" w:rsidR="00F96549" w:rsidRPr="00177D5F" w:rsidRDefault="00F96549" w:rsidP="00FE6500">
      <w:pPr>
        <w:numPr>
          <w:ilvl w:val="0"/>
          <w:numId w:val="13"/>
        </w:numPr>
        <w:ind w:left="567" w:hanging="284"/>
        <w:jc w:val="both"/>
        <w:rPr>
          <w:rFonts w:ascii="Verdana" w:hAnsi="Verdana"/>
          <w:sz w:val="16"/>
          <w:szCs w:val="16"/>
          <w:lang w:val="en-GB"/>
        </w:rPr>
      </w:pPr>
      <w:r w:rsidRPr="00177D5F">
        <w:rPr>
          <w:rFonts w:ascii="Verdana" w:hAnsi="Verdana"/>
          <w:sz w:val="16"/>
          <w:szCs w:val="16"/>
          <w:lang w:val="en-GB"/>
        </w:rPr>
        <w:t>Makes all necessary arrangements for investigation of complaints.</w:t>
      </w:r>
    </w:p>
    <w:p w14:paraId="34426906" w14:textId="1AB7250A" w:rsidR="00F96549" w:rsidRPr="00177D5F" w:rsidRDefault="00F96549" w:rsidP="00FE6500">
      <w:pPr>
        <w:pStyle w:val="PargrafodaLista"/>
        <w:numPr>
          <w:ilvl w:val="1"/>
          <w:numId w:val="21"/>
        </w:numPr>
        <w:ind w:left="284" w:hanging="284"/>
        <w:jc w:val="both"/>
        <w:rPr>
          <w:rFonts w:ascii="Verdana" w:hAnsi="Verdana"/>
          <w:sz w:val="16"/>
          <w:szCs w:val="16"/>
          <w:lang w:val="en-GB"/>
        </w:rPr>
      </w:pPr>
      <w:r w:rsidRPr="00177D5F">
        <w:rPr>
          <w:rFonts w:ascii="Verdana" w:hAnsi="Verdana"/>
          <w:sz w:val="16"/>
          <w:szCs w:val="16"/>
          <w:lang w:val="en-GB"/>
        </w:rPr>
        <w:t xml:space="preserve">Should not use its product certification in such manner as to bring the certification body into disrepute and does not make any statement regarding its product certification that </w:t>
      </w:r>
      <w:r w:rsidR="006C5A2F">
        <w:rPr>
          <w:rFonts w:ascii="Verdana" w:hAnsi="Verdana"/>
          <w:sz w:val="16"/>
          <w:szCs w:val="16"/>
          <w:lang w:val="en-GB"/>
        </w:rPr>
        <w:t>CTV</w:t>
      </w:r>
      <w:r w:rsidRPr="00177D5F">
        <w:rPr>
          <w:rFonts w:ascii="Verdana" w:hAnsi="Verdana"/>
          <w:sz w:val="16"/>
          <w:szCs w:val="16"/>
          <w:lang w:val="en-GB"/>
        </w:rPr>
        <w:t xml:space="preserve"> may consider misleading or unauthorised.</w:t>
      </w:r>
    </w:p>
    <w:p w14:paraId="34426908" w14:textId="20333B1F" w:rsidR="00F96549" w:rsidRPr="00177D5F" w:rsidRDefault="00F96549" w:rsidP="00FE6500">
      <w:pPr>
        <w:pStyle w:val="PargrafodaLista"/>
        <w:numPr>
          <w:ilvl w:val="1"/>
          <w:numId w:val="21"/>
        </w:numPr>
        <w:ind w:left="284" w:hanging="284"/>
        <w:jc w:val="both"/>
        <w:rPr>
          <w:rFonts w:ascii="Verdana" w:hAnsi="Verdana"/>
          <w:sz w:val="16"/>
          <w:szCs w:val="16"/>
          <w:lang w:val="en-GB"/>
        </w:rPr>
      </w:pPr>
      <w:r w:rsidRPr="00177D5F">
        <w:rPr>
          <w:rFonts w:ascii="Verdana" w:hAnsi="Verdana"/>
          <w:sz w:val="16"/>
          <w:szCs w:val="16"/>
          <w:lang w:val="en-GB"/>
        </w:rPr>
        <w:t>Upon suspension, withdrawal, or termination of certification, the client discontinues its use of all advertising matter that contains any reference thereto</w:t>
      </w:r>
      <w:r w:rsidR="00FA643C">
        <w:rPr>
          <w:rFonts w:ascii="Verdana" w:hAnsi="Verdana"/>
          <w:sz w:val="16"/>
          <w:szCs w:val="16"/>
          <w:lang w:val="en-GB"/>
        </w:rPr>
        <w:t>,</w:t>
      </w:r>
      <w:r w:rsidRPr="00177D5F">
        <w:rPr>
          <w:rFonts w:ascii="Verdana" w:hAnsi="Verdana"/>
          <w:sz w:val="16"/>
          <w:szCs w:val="16"/>
          <w:lang w:val="en-GB"/>
        </w:rPr>
        <w:t xml:space="preserve"> and takes action as required by the certification scheme (</w:t>
      </w:r>
      <w:proofErr w:type="gramStart"/>
      <w:r w:rsidRPr="00177D5F">
        <w:rPr>
          <w:rFonts w:ascii="Verdana" w:hAnsi="Verdana"/>
          <w:sz w:val="16"/>
          <w:szCs w:val="16"/>
          <w:lang w:val="en-GB"/>
        </w:rPr>
        <w:t>e.g.</w:t>
      </w:r>
      <w:proofErr w:type="gramEnd"/>
      <w:r w:rsidRPr="00177D5F">
        <w:rPr>
          <w:rFonts w:ascii="Verdana" w:hAnsi="Verdana"/>
          <w:sz w:val="16"/>
          <w:szCs w:val="16"/>
          <w:lang w:val="en-GB"/>
        </w:rPr>
        <w:t xml:space="preserve"> the return of certification documents) and takes any other required measure.</w:t>
      </w:r>
    </w:p>
    <w:p w14:paraId="3442690A" w14:textId="15E2DFF6" w:rsidR="00F96549" w:rsidRPr="00177D5F" w:rsidRDefault="00F96549" w:rsidP="00FE6500">
      <w:pPr>
        <w:pStyle w:val="PargrafodaLista"/>
        <w:numPr>
          <w:ilvl w:val="1"/>
          <w:numId w:val="21"/>
        </w:numPr>
        <w:ind w:left="284" w:hanging="284"/>
        <w:jc w:val="both"/>
        <w:rPr>
          <w:rFonts w:ascii="Verdana" w:hAnsi="Verdana"/>
          <w:sz w:val="16"/>
          <w:szCs w:val="16"/>
          <w:lang w:val="en-GB"/>
        </w:rPr>
      </w:pPr>
      <w:r w:rsidRPr="00177D5F">
        <w:rPr>
          <w:rFonts w:ascii="Verdana" w:hAnsi="Verdana"/>
          <w:sz w:val="16"/>
          <w:szCs w:val="16"/>
          <w:lang w:val="en-GB"/>
        </w:rPr>
        <w:t>During the period of suspension or cancellation, the manufacturer shall be prohibited from selling the product with EC type-examination certificate. The manufacturer must also notify all customers affected by suspension or cancellation of product certification.</w:t>
      </w:r>
    </w:p>
    <w:p w14:paraId="3442690C" w14:textId="13CDA26E" w:rsidR="00F96549" w:rsidRPr="00177D5F" w:rsidRDefault="00F96549" w:rsidP="00FE6500">
      <w:pPr>
        <w:pStyle w:val="PargrafodaLista"/>
        <w:numPr>
          <w:ilvl w:val="1"/>
          <w:numId w:val="21"/>
        </w:numPr>
        <w:ind w:left="284" w:hanging="284"/>
        <w:jc w:val="both"/>
        <w:rPr>
          <w:rFonts w:ascii="Verdana" w:hAnsi="Verdana"/>
          <w:sz w:val="16"/>
          <w:szCs w:val="16"/>
          <w:lang w:val="en-GB"/>
        </w:rPr>
      </w:pPr>
      <w:r w:rsidRPr="00177D5F">
        <w:rPr>
          <w:rFonts w:ascii="Verdana" w:hAnsi="Verdana"/>
          <w:sz w:val="16"/>
          <w:szCs w:val="16"/>
          <w:lang w:val="en-GB"/>
        </w:rPr>
        <w:t>If the manufacturer provides copies of the certification documents to others, the documents shall be reproduced in their entirety.</w:t>
      </w:r>
    </w:p>
    <w:p w14:paraId="3442690E" w14:textId="34C76917" w:rsidR="00F96549" w:rsidRPr="00177D5F" w:rsidRDefault="00F96549" w:rsidP="00FE6500">
      <w:pPr>
        <w:pStyle w:val="PargrafodaLista"/>
        <w:numPr>
          <w:ilvl w:val="1"/>
          <w:numId w:val="21"/>
        </w:numPr>
        <w:ind w:left="284" w:hanging="284"/>
        <w:jc w:val="both"/>
        <w:rPr>
          <w:rFonts w:ascii="Verdana" w:hAnsi="Verdana"/>
          <w:sz w:val="16"/>
          <w:szCs w:val="16"/>
          <w:lang w:val="en-GB"/>
        </w:rPr>
      </w:pPr>
      <w:r w:rsidRPr="00177D5F">
        <w:rPr>
          <w:rFonts w:ascii="Verdana" w:hAnsi="Verdana"/>
          <w:sz w:val="16"/>
          <w:szCs w:val="16"/>
          <w:lang w:val="en-GB"/>
        </w:rPr>
        <w:t xml:space="preserve">The suspension or cancellation of certificates shall be published on the </w:t>
      </w:r>
      <w:r w:rsidR="00DD4687">
        <w:rPr>
          <w:rFonts w:ascii="Verdana" w:hAnsi="Verdana"/>
          <w:sz w:val="16"/>
          <w:szCs w:val="16"/>
          <w:lang w:val="en-GB"/>
        </w:rPr>
        <w:t>CTV</w:t>
      </w:r>
      <w:r w:rsidRPr="00177D5F">
        <w:rPr>
          <w:rFonts w:ascii="Verdana" w:hAnsi="Verdana"/>
          <w:sz w:val="16"/>
          <w:szCs w:val="16"/>
          <w:lang w:val="en-GB"/>
        </w:rPr>
        <w:t xml:space="preserve"> website and communicated to the notifying authority.</w:t>
      </w:r>
    </w:p>
    <w:p w14:paraId="34426910" w14:textId="61525B2D" w:rsidR="00F96549" w:rsidRPr="00177D5F" w:rsidRDefault="00F96549" w:rsidP="00FE6500">
      <w:pPr>
        <w:pStyle w:val="PargrafodaLista"/>
        <w:numPr>
          <w:ilvl w:val="1"/>
          <w:numId w:val="21"/>
        </w:numPr>
        <w:ind w:left="284" w:hanging="284"/>
        <w:jc w:val="both"/>
        <w:rPr>
          <w:rFonts w:ascii="Verdana" w:hAnsi="Verdana"/>
          <w:sz w:val="16"/>
          <w:szCs w:val="16"/>
          <w:lang w:val="en-GB"/>
        </w:rPr>
      </w:pPr>
      <w:r w:rsidRPr="00177D5F">
        <w:rPr>
          <w:rFonts w:ascii="Verdana" w:hAnsi="Verdana"/>
          <w:sz w:val="16"/>
          <w:szCs w:val="16"/>
          <w:lang w:val="en-GB"/>
        </w:rPr>
        <w:t xml:space="preserve">Always comply with the certification requirements including the implementation of appropriate changes when these are communicated by </w:t>
      </w:r>
      <w:r w:rsidR="00DD4687">
        <w:rPr>
          <w:rFonts w:ascii="Verdana" w:hAnsi="Verdana"/>
          <w:sz w:val="16"/>
          <w:szCs w:val="16"/>
          <w:lang w:val="en-GB"/>
        </w:rPr>
        <w:t>CTV</w:t>
      </w:r>
      <w:r w:rsidRPr="00177D5F">
        <w:rPr>
          <w:rFonts w:ascii="Verdana" w:hAnsi="Verdana"/>
          <w:sz w:val="16"/>
          <w:szCs w:val="16"/>
          <w:lang w:val="en-GB"/>
        </w:rPr>
        <w:t>.</w:t>
      </w:r>
    </w:p>
    <w:p w14:paraId="34426912" w14:textId="5501413D" w:rsidR="00F96549" w:rsidRPr="00177D5F" w:rsidRDefault="00F96549" w:rsidP="00FE6500">
      <w:pPr>
        <w:pStyle w:val="PargrafodaLista"/>
        <w:numPr>
          <w:ilvl w:val="1"/>
          <w:numId w:val="21"/>
        </w:numPr>
        <w:ind w:left="284" w:hanging="284"/>
        <w:jc w:val="both"/>
        <w:rPr>
          <w:rFonts w:ascii="Verdana" w:hAnsi="Verdana"/>
          <w:sz w:val="16"/>
          <w:szCs w:val="16"/>
          <w:lang w:val="en-GB"/>
        </w:rPr>
      </w:pPr>
      <w:r w:rsidRPr="00177D5F">
        <w:rPr>
          <w:rFonts w:ascii="Verdana" w:hAnsi="Verdana"/>
          <w:sz w:val="16"/>
          <w:szCs w:val="16"/>
          <w:lang w:val="en-GB"/>
        </w:rPr>
        <w:t xml:space="preserve">Authorise the participation of observers to comply with the obligations of </w:t>
      </w:r>
      <w:r w:rsidR="00DD4687">
        <w:rPr>
          <w:rFonts w:ascii="Verdana" w:hAnsi="Verdana"/>
          <w:sz w:val="16"/>
          <w:szCs w:val="16"/>
          <w:lang w:val="en-GB"/>
        </w:rPr>
        <w:t>CTV</w:t>
      </w:r>
      <w:r w:rsidRPr="00177D5F">
        <w:rPr>
          <w:rFonts w:ascii="Verdana" w:hAnsi="Verdana"/>
          <w:sz w:val="16"/>
          <w:szCs w:val="16"/>
          <w:lang w:val="en-GB"/>
        </w:rPr>
        <w:t xml:space="preserve"> as a certification body. It aims the evaluation of </w:t>
      </w:r>
      <w:r w:rsidR="00DD4687">
        <w:rPr>
          <w:rFonts w:ascii="Verdana" w:hAnsi="Verdana"/>
          <w:sz w:val="16"/>
          <w:szCs w:val="16"/>
          <w:lang w:val="en-GB"/>
        </w:rPr>
        <w:t>CTV</w:t>
      </w:r>
      <w:r w:rsidRPr="00177D5F">
        <w:rPr>
          <w:rFonts w:ascii="Verdana" w:hAnsi="Verdana"/>
          <w:sz w:val="16"/>
          <w:szCs w:val="16"/>
          <w:lang w:val="en-GB"/>
        </w:rPr>
        <w:t xml:space="preserve"> and not the manufacturer.</w:t>
      </w:r>
    </w:p>
    <w:p w14:paraId="34426914" w14:textId="1C44BB1D" w:rsidR="00F96549" w:rsidRPr="00177D5F" w:rsidRDefault="00F96549" w:rsidP="00FE6500">
      <w:pPr>
        <w:pStyle w:val="PargrafodaLista"/>
        <w:numPr>
          <w:ilvl w:val="1"/>
          <w:numId w:val="21"/>
        </w:numPr>
        <w:ind w:left="284" w:hanging="284"/>
        <w:jc w:val="both"/>
        <w:rPr>
          <w:rFonts w:ascii="Verdana" w:hAnsi="Verdana"/>
          <w:sz w:val="16"/>
          <w:szCs w:val="16"/>
          <w:lang w:val="en-GB"/>
        </w:rPr>
      </w:pPr>
      <w:r w:rsidRPr="00177D5F">
        <w:rPr>
          <w:rFonts w:ascii="Verdana" w:hAnsi="Verdana"/>
          <w:sz w:val="16"/>
          <w:szCs w:val="16"/>
          <w:lang w:val="en-GB"/>
        </w:rPr>
        <w:t xml:space="preserve">Inform </w:t>
      </w:r>
      <w:r w:rsidR="00DD4687">
        <w:rPr>
          <w:rFonts w:ascii="Verdana" w:hAnsi="Verdana"/>
          <w:sz w:val="16"/>
          <w:szCs w:val="16"/>
          <w:lang w:val="en-GB"/>
        </w:rPr>
        <w:t>CTV</w:t>
      </w:r>
      <w:r w:rsidRPr="00177D5F">
        <w:rPr>
          <w:rFonts w:ascii="Verdana" w:hAnsi="Verdana"/>
          <w:sz w:val="16"/>
          <w:szCs w:val="16"/>
          <w:lang w:val="en-GB"/>
        </w:rPr>
        <w:t xml:space="preserve">, without delay, of matters that may affect its ability to conform to the certification requirements. This shall include changes </w:t>
      </w:r>
      <w:proofErr w:type="gramStart"/>
      <w:r w:rsidRPr="00177D5F">
        <w:rPr>
          <w:rFonts w:ascii="Verdana" w:hAnsi="Verdana"/>
          <w:sz w:val="16"/>
          <w:szCs w:val="16"/>
          <w:lang w:val="en-GB"/>
        </w:rPr>
        <w:t>in:</w:t>
      </w:r>
      <w:proofErr w:type="gramEnd"/>
      <w:r w:rsidRPr="00177D5F">
        <w:rPr>
          <w:rFonts w:ascii="Verdana" w:hAnsi="Verdana"/>
          <w:sz w:val="16"/>
          <w:szCs w:val="16"/>
          <w:lang w:val="en-GB"/>
        </w:rPr>
        <w:t xml:space="preserve"> the legal, commercial, organizational status or ownership.</w:t>
      </w:r>
    </w:p>
    <w:p w14:paraId="34426916" w14:textId="4771C5AB" w:rsidR="00F96549" w:rsidRPr="00177D5F" w:rsidRDefault="00F96549" w:rsidP="00FE6500">
      <w:pPr>
        <w:pStyle w:val="PargrafodaLista"/>
        <w:numPr>
          <w:ilvl w:val="1"/>
          <w:numId w:val="21"/>
        </w:numPr>
        <w:ind w:left="284" w:hanging="284"/>
        <w:jc w:val="both"/>
        <w:rPr>
          <w:rFonts w:ascii="Verdana" w:hAnsi="Verdana"/>
          <w:sz w:val="16"/>
          <w:szCs w:val="16"/>
          <w:lang w:val="en-GB"/>
        </w:rPr>
      </w:pPr>
      <w:r w:rsidRPr="00177D5F">
        <w:rPr>
          <w:rFonts w:ascii="Verdana" w:hAnsi="Verdana"/>
          <w:sz w:val="16"/>
          <w:szCs w:val="16"/>
          <w:lang w:val="en-GB"/>
        </w:rPr>
        <w:t xml:space="preserve">Complies with the requirements of the certification body or those specified by the certification scheme in </w:t>
      </w:r>
      <w:proofErr w:type="gramStart"/>
      <w:r w:rsidRPr="00177D5F">
        <w:rPr>
          <w:rFonts w:ascii="Verdana" w:hAnsi="Verdana"/>
          <w:sz w:val="16"/>
          <w:szCs w:val="16"/>
          <w:lang w:val="en-GB"/>
        </w:rPr>
        <w:t>making reference</w:t>
      </w:r>
      <w:proofErr w:type="gramEnd"/>
      <w:r w:rsidRPr="00177D5F">
        <w:rPr>
          <w:rFonts w:ascii="Verdana" w:hAnsi="Verdana"/>
          <w:sz w:val="16"/>
          <w:szCs w:val="16"/>
          <w:lang w:val="en-GB"/>
        </w:rPr>
        <w:t xml:space="preserve"> to its product certification in communication media such as documents, brochures or advertising.</w:t>
      </w:r>
    </w:p>
    <w:p w14:paraId="34426918" w14:textId="3ED6FD01" w:rsidR="00F96549" w:rsidRPr="00177D5F" w:rsidRDefault="00F96549" w:rsidP="00FE6500">
      <w:pPr>
        <w:pStyle w:val="PargrafodaLista"/>
        <w:numPr>
          <w:ilvl w:val="1"/>
          <w:numId w:val="21"/>
        </w:numPr>
        <w:ind w:left="284" w:hanging="284"/>
        <w:jc w:val="both"/>
        <w:rPr>
          <w:rFonts w:ascii="Verdana" w:hAnsi="Verdana"/>
          <w:sz w:val="16"/>
          <w:szCs w:val="16"/>
          <w:lang w:val="en-GB"/>
        </w:rPr>
      </w:pPr>
      <w:r w:rsidRPr="00177D5F">
        <w:rPr>
          <w:rFonts w:ascii="Verdana" w:hAnsi="Verdana"/>
          <w:sz w:val="16"/>
          <w:szCs w:val="16"/>
          <w:lang w:val="en-GB"/>
        </w:rPr>
        <w:t>Comply with any other requirements that may be prescribed in the certification scheme regarding the use of conformity marks and for product information.</w:t>
      </w:r>
    </w:p>
    <w:p w14:paraId="3442691A" w14:textId="1AFDA9F6" w:rsidR="0075702F" w:rsidRPr="00177D5F" w:rsidRDefault="0075702F" w:rsidP="00FE6500">
      <w:pPr>
        <w:pStyle w:val="PargrafodaLista"/>
        <w:numPr>
          <w:ilvl w:val="1"/>
          <w:numId w:val="21"/>
        </w:numPr>
        <w:ind w:left="284" w:hanging="284"/>
        <w:jc w:val="both"/>
        <w:rPr>
          <w:rFonts w:ascii="Verdana" w:hAnsi="Verdana"/>
          <w:sz w:val="16"/>
          <w:szCs w:val="16"/>
          <w:lang w:val="en-GB"/>
        </w:rPr>
      </w:pPr>
      <w:r w:rsidRPr="00177D5F">
        <w:rPr>
          <w:rFonts w:ascii="Verdana" w:hAnsi="Verdana"/>
          <w:sz w:val="16"/>
          <w:szCs w:val="16"/>
          <w:lang w:val="en-GB"/>
        </w:rPr>
        <w:t xml:space="preserve">When original manufacturer to offer their product to one or more companies who wish to sell the product as their own “Own Brand Certificates”. The conditions </w:t>
      </w:r>
      <w:r w:rsidR="00E64F88" w:rsidRPr="00177D5F">
        <w:rPr>
          <w:rFonts w:ascii="Verdana" w:hAnsi="Verdana"/>
          <w:sz w:val="16"/>
          <w:szCs w:val="16"/>
          <w:lang w:val="en-GB"/>
        </w:rPr>
        <w:t xml:space="preserve">which must </w:t>
      </w:r>
      <w:proofErr w:type="spellStart"/>
      <w:r w:rsidR="00E64F88" w:rsidRPr="00177D5F">
        <w:rPr>
          <w:rFonts w:ascii="Verdana" w:hAnsi="Verdana"/>
          <w:sz w:val="16"/>
          <w:szCs w:val="16"/>
          <w:lang w:val="en-GB"/>
        </w:rPr>
        <w:t>fulfill</w:t>
      </w:r>
      <w:proofErr w:type="spellEnd"/>
      <w:r w:rsidR="003F42C4" w:rsidRPr="00177D5F">
        <w:rPr>
          <w:rFonts w:ascii="Verdana" w:hAnsi="Verdana"/>
          <w:sz w:val="16"/>
          <w:szCs w:val="16"/>
          <w:lang w:val="en-GB"/>
        </w:rPr>
        <w:t xml:space="preserve"> before </w:t>
      </w:r>
      <w:r w:rsidRPr="00177D5F">
        <w:rPr>
          <w:rFonts w:ascii="Verdana" w:hAnsi="Verdana"/>
          <w:sz w:val="16"/>
          <w:szCs w:val="16"/>
          <w:lang w:val="en-GB"/>
        </w:rPr>
        <w:t xml:space="preserve">the </w:t>
      </w:r>
      <w:r w:rsidR="003F42C4" w:rsidRPr="00177D5F">
        <w:rPr>
          <w:rFonts w:ascii="Verdana" w:hAnsi="Verdana"/>
          <w:sz w:val="16"/>
          <w:szCs w:val="16"/>
          <w:lang w:val="en-GB"/>
        </w:rPr>
        <w:t xml:space="preserve">granting of certification for an own brand </w:t>
      </w:r>
      <w:r w:rsidRPr="00177D5F">
        <w:rPr>
          <w:rFonts w:ascii="Verdana" w:hAnsi="Verdana"/>
          <w:sz w:val="16"/>
          <w:szCs w:val="16"/>
          <w:lang w:val="en-GB"/>
        </w:rPr>
        <w:t xml:space="preserve">product: </w:t>
      </w:r>
    </w:p>
    <w:p w14:paraId="3442691B" w14:textId="62C5BC86" w:rsidR="003F42C4" w:rsidRPr="00177D5F" w:rsidRDefault="003F42C4" w:rsidP="00FE6500">
      <w:pPr>
        <w:pStyle w:val="PargrafodaLista"/>
        <w:numPr>
          <w:ilvl w:val="0"/>
          <w:numId w:val="22"/>
        </w:numPr>
        <w:tabs>
          <w:tab w:val="clear" w:pos="502"/>
        </w:tabs>
        <w:ind w:left="426" w:hanging="284"/>
        <w:jc w:val="both"/>
        <w:rPr>
          <w:rFonts w:ascii="Verdana" w:hAnsi="Verdana"/>
          <w:sz w:val="16"/>
          <w:szCs w:val="16"/>
          <w:lang w:val="en-GB"/>
        </w:rPr>
      </w:pPr>
      <w:r w:rsidRPr="00177D5F">
        <w:rPr>
          <w:rFonts w:ascii="Verdana" w:hAnsi="Verdana"/>
          <w:sz w:val="16"/>
          <w:szCs w:val="16"/>
          <w:lang w:val="en-GB"/>
        </w:rPr>
        <w:t xml:space="preserve">The original manufacturer </w:t>
      </w:r>
      <w:r w:rsidR="00E64F88" w:rsidRPr="00177D5F">
        <w:rPr>
          <w:rFonts w:ascii="Verdana" w:hAnsi="Verdana"/>
          <w:sz w:val="16"/>
          <w:szCs w:val="16"/>
          <w:lang w:val="en-GB"/>
        </w:rPr>
        <w:t xml:space="preserve">to hold a valid </w:t>
      </w:r>
      <w:r w:rsidRPr="00177D5F">
        <w:rPr>
          <w:rFonts w:ascii="Verdana" w:hAnsi="Verdana"/>
          <w:sz w:val="16"/>
          <w:szCs w:val="16"/>
          <w:lang w:val="en-GB"/>
        </w:rPr>
        <w:t>E</w:t>
      </w:r>
      <w:r w:rsidR="00E64F88" w:rsidRPr="00177D5F">
        <w:rPr>
          <w:rFonts w:ascii="Verdana" w:hAnsi="Verdana"/>
          <w:sz w:val="16"/>
          <w:szCs w:val="16"/>
          <w:lang w:val="en-GB"/>
        </w:rPr>
        <w:t>U</w:t>
      </w:r>
      <w:r w:rsidRPr="00177D5F">
        <w:rPr>
          <w:rFonts w:ascii="Verdana" w:hAnsi="Verdana"/>
          <w:sz w:val="16"/>
          <w:szCs w:val="16"/>
          <w:lang w:val="en-GB"/>
        </w:rPr>
        <w:t xml:space="preserve"> type-examination certificate and if category III, to provide evidence of current supervision of product at random intervals</w:t>
      </w:r>
      <w:r w:rsidR="00FE6500">
        <w:rPr>
          <w:rFonts w:ascii="Verdana" w:hAnsi="Verdana"/>
          <w:sz w:val="16"/>
          <w:szCs w:val="16"/>
          <w:lang w:val="en-GB"/>
        </w:rPr>
        <w:t>.</w:t>
      </w:r>
    </w:p>
    <w:p w14:paraId="3442691C" w14:textId="6BD05DE3" w:rsidR="00F96549" w:rsidRPr="00177D5F" w:rsidRDefault="003F42C4" w:rsidP="00FE6500">
      <w:pPr>
        <w:pStyle w:val="PargrafodaLista"/>
        <w:numPr>
          <w:ilvl w:val="0"/>
          <w:numId w:val="22"/>
        </w:numPr>
        <w:tabs>
          <w:tab w:val="clear" w:pos="502"/>
        </w:tabs>
        <w:ind w:left="426" w:hanging="284"/>
        <w:jc w:val="both"/>
        <w:rPr>
          <w:rFonts w:ascii="Verdana" w:hAnsi="Verdana"/>
          <w:sz w:val="16"/>
          <w:szCs w:val="16"/>
          <w:lang w:val="en-GB"/>
        </w:rPr>
      </w:pPr>
      <w:r w:rsidRPr="00177D5F">
        <w:rPr>
          <w:rFonts w:ascii="Verdana" w:hAnsi="Verdana"/>
          <w:sz w:val="16"/>
          <w:szCs w:val="16"/>
          <w:lang w:val="en-GB"/>
        </w:rPr>
        <w:t>Written agre</w:t>
      </w:r>
      <w:r w:rsidR="00F4628C" w:rsidRPr="00177D5F">
        <w:rPr>
          <w:rFonts w:ascii="Verdana" w:hAnsi="Verdana"/>
          <w:sz w:val="16"/>
          <w:szCs w:val="16"/>
          <w:lang w:val="en-GB"/>
        </w:rPr>
        <w:t xml:space="preserve">ement to be submitted to </w:t>
      </w:r>
      <w:r w:rsidR="00DD4687">
        <w:rPr>
          <w:rFonts w:ascii="Verdana" w:hAnsi="Verdana"/>
          <w:sz w:val="16"/>
          <w:szCs w:val="16"/>
          <w:lang w:val="en-GB"/>
        </w:rPr>
        <w:t>CTV</w:t>
      </w:r>
      <w:r w:rsidRPr="00177D5F">
        <w:rPr>
          <w:rFonts w:ascii="Verdana" w:hAnsi="Verdana"/>
          <w:sz w:val="16"/>
          <w:szCs w:val="16"/>
          <w:lang w:val="en-GB"/>
        </w:rPr>
        <w:t xml:space="preserve">, signed by both parties (original manufacturer and own brand manufacturer). </w:t>
      </w:r>
    </w:p>
    <w:p w14:paraId="3442691D" w14:textId="0B1BBB00" w:rsidR="00F96549" w:rsidRDefault="00F96549" w:rsidP="00D54339">
      <w:pPr>
        <w:jc w:val="both"/>
        <w:rPr>
          <w:rFonts w:ascii="Verdana" w:hAnsi="Verdana"/>
          <w:sz w:val="16"/>
          <w:szCs w:val="16"/>
          <w:lang w:val="en-GB"/>
        </w:rPr>
      </w:pPr>
    </w:p>
    <w:p w14:paraId="41E1A8B2" w14:textId="77777777" w:rsidR="00D54339" w:rsidRPr="00177D5F" w:rsidRDefault="00D54339" w:rsidP="00D54339">
      <w:pPr>
        <w:jc w:val="both"/>
        <w:rPr>
          <w:rFonts w:ascii="Verdana" w:hAnsi="Verdana"/>
          <w:sz w:val="16"/>
          <w:szCs w:val="16"/>
          <w:lang w:val="en-GB"/>
        </w:rPr>
      </w:pPr>
    </w:p>
    <w:p w14:paraId="3442691F" w14:textId="76E4B0DD" w:rsidR="00F96549" w:rsidRPr="00177D5F" w:rsidRDefault="00F96549" w:rsidP="00D54339">
      <w:pPr>
        <w:jc w:val="both"/>
        <w:rPr>
          <w:rFonts w:ascii="Verdana" w:hAnsi="Verdana"/>
          <w:b/>
          <w:bCs/>
          <w:sz w:val="16"/>
          <w:szCs w:val="16"/>
          <w:lang w:val="en-GB"/>
        </w:rPr>
      </w:pPr>
      <w:r w:rsidRPr="00177D5F">
        <w:rPr>
          <w:rFonts w:ascii="Verdana" w:hAnsi="Verdana"/>
          <w:b/>
          <w:bCs/>
          <w:sz w:val="16"/>
          <w:szCs w:val="16"/>
          <w:lang w:val="en-GB"/>
        </w:rPr>
        <w:t>Manufacturer or authorised representative commitment of conformity to type based on internal production c</w:t>
      </w:r>
      <w:r w:rsidR="00D54339">
        <w:rPr>
          <w:rFonts w:ascii="Verdana" w:hAnsi="Verdana"/>
          <w:b/>
          <w:bCs/>
          <w:sz w:val="16"/>
          <w:szCs w:val="16"/>
          <w:lang w:val="en-GB"/>
        </w:rPr>
        <w:t xml:space="preserve">ontrol </w:t>
      </w:r>
      <w:r w:rsidRPr="00177D5F">
        <w:rPr>
          <w:rFonts w:ascii="Verdana" w:hAnsi="Verdana"/>
          <w:bCs/>
          <w:sz w:val="16"/>
          <w:szCs w:val="16"/>
          <w:lang w:val="en-GB"/>
        </w:rPr>
        <w:t>(</w:t>
      </w:r>
      <w:r w:rsidR="00D54339">
        <w:rPr>
          <w:rFonts w:ascii="Verdana" w:hAnsi="Verdana"/>
          <w:bCs/>
          <w:sz w:val="16"/>
          <w:szCs w:val="16"/>
          <w:lang w:val="en-GB"/>
        </w:rPr>
        <w:t>A</w:t>
      </w:r>
      <w:r w:rsidRPr="00177D5F">
        <w:rPr>
          <w:rFonts w:ascii="Verdana" w:hAnsi="Verdana"/>
          <w:bCs/>
          <w:sz w:val="16"/>
          <w:szCs w:val="16"/>
          <w:lang w:val="en-GB"/>
        </w:rPr>
        <w:t>nnex IV and VI of the Regulation (EU) 2016/425, of 9 March 2016)</w:t>
      </w:r>
      <w:r w:rsidRPr="00177D5F">
        <w:rPr>
          <w:rFonts w:ascii="Verdana" w:hAnsi="Verdana"/>
          <w:b/>
          <w:bCs/>
          <w:sz w:val="16"/>
          <w:szCs w:val="16"/>
          <w:lang w:val="en-GB"/>
        </w:rPr>
        <w:t>:</w:t>
      </w:r>
    </w:p>
    <w:p w14:paraId="33ABCC86" w14:textId="77777777" w:rsidR="00D54339" w:rsidRDefault="00F96549" w:rsidP="00FE6500">
      <w:pPr>
        <w:numPr>
          <w:ilvl w:val="0"/>
          <w:numId w:val="14"/>
        </w:numPr>
        <w:ind w:left="284" w:hanging="284"/>
        <w:jc w:val="both"/>
        <w:rPr>
          <w:rFonts w:ascii="Verdana" w:hAnsi="Verdana"/>
          <w:sz w:val="16"/>
          <w:szCs w:val="16"/>
          <w:lang w:val="en-GB"/>
        </w:rPr>
      </w:pPr>
      <w:r w:rsidRPr="00177D5F">
        <w:rPr>
          <w:rFonts w:ascii="Verdana" w:hAnsi="Verdana"/>
          <w:sz w:val="16"/>
          <w:szCs w:val="16"/>
          <w:lang w:val="en-GB"/>
        </w:rPr>
        <w:t>The manufacturer or authorised representative ensures and declares under his sole responsibility that the PPE concerned is in conformity with the type described in the EU type-examination certificate and satisfies the applicable requirements of this Regulation.</w:t>
      </w:r>
    </w:p>
    <w:p w14:paraId="34426924" w14:textId="466C7F0E" w:rsidR="00F96549" w:rsidRPr="00D54339" w:rsidRDefault="00F96549" w:rsidP="00FE6500">
      <w:pPr>
        <w:numPr>
          <w:ilvl w:val="0"/>
          <w:numId w:val="14"/>
        </w:numPr>
        <w:ind w:left="284" w:hanging="284"/>
        <w:jc w:val="both"/>
        <w:rPr>
          <w:rFonts w:ascii="Verdana" w:hAnsi="Verdana"/>
          <w:sz w:val="16"/>
          <w:szCs w:val="16"/>
          <w:lang w:val="en-GB"/>
        </w:rPr>
      </w:pPr>
      <w:r w:rsidRPr="00D54339">
        <w:rPr>
          <w:rFonts w:ascii="Verdana" w:hAnsi="Verdana"/>
          <w:sz w:val="16"/>
          <w:szCs w:val="16"/>
          <w:lang w:val="en-GB"/>
        </w:rPr>
        <w:t xml:space="preserve">Conformity to type based on internal production control is the part of a conformity assessment procedure whereby the manufacturer fulfils the obligations laid: manufacturing, apposition of CE marking, drawing up a written EU declaration of conformity </w:t>
      </w:r>
      <w:r w:rsidRPr="00D54339">
        <w:rPr>
          <w:rFonts w:ascii="Verdana" w:hAnsi="Verdana" w:cs="Arial"/>
          <w:color w:val="222222"/>
          <w:sz w:val="16"/>
          <w:szCs w:val="16"/>
          <w:lang w:val="en-GB"/>
        </w:rPr>
        <w:t>described in Annex IX this Regulation</w:t>
      </w:r>
      <w:r w:rsidRPr="00D54339">
        <w:rPr>
          <w:rFonts w:ascii="Verdana" w:hAnsi="Verdana"/>
          <w:sz w:val="16"/>
          <w:szCs w:val="16"/>
          <w:lang w:val="en-GB"/>
        </w:rPr>
        <w:t>.</w:t>
      </w:r>
    </w:p>
    <w:p w14:paraId="34426926" w14:textId="15940882" w:rsidR="00F96549" w:rsidRPr="00D54339" w:rsidRDefault="00F96549" w:rsidP="00FE6500">
      <w:pPr>
        <w:numPr>
          <w:ilvl w:val="0"/>
          <w:numId w:val="14"/>
        </w:numPr>
        <w:ind w:left="284" w:hanging="284"/>
        <w:jc w:val="both"/>
        <w:rPr>
          <w:rFonts w:ascii="Verdana" w:hAnsi="Verdana"/>
          <w:sz w:val="16"/>
          <w:szCs w:val="16"/>
          <w:lang w:val="en-GB"/>
        </w:rPr>
      </w:pPr>
      <w:r w:rsidRPr="00177D5F">
        <w:rPr>
          <w:rFonts w:ascii="Verdana" w:hAnsi="Verdana"/>
          <w:sz w:val="16"/>
          <w:szCs w:val="16"/>
          <w:lang w:val="en-GB"/>
        </w:rPr>
        <w:t>The manufacturer shall take all measures necessary so that the manufacturing process and its monitoring ensure conformity of the manufactured PPE with the technical documentation of the product and / or the type describe in the EU type-examination certificate and satisfies the applicable requirements of this Regulation</w:t>
      </w:r>
      <w:r w:rsidR="00D54339">
        <w:rPr>
          <w:rFonts w:ascii="Verdana" w:hAnsi="Verdana"/>
          <w:sz w:val="16"/>
          <w:szCs w:val="16"/>
          <w:lang w:val="en-GB"/>
        </w:rPr>
        <w:t>.</w:t>
      </w:r>
    </w:p>
    <w:p w14:paraId="34426928" w14:textId="3BBF9AAE" w:rsidR="00F96549" w:rsidRPr="00D54339" w:rsidRDefault="00F96549" w:rsidP="00FE6500">
      <w:pPr>
        <w:numPr>
          <w:ilvl w:val="0"/>
          <w:numId w:val="14"/>
        </w:numPr>
        <w:ind w:left="284" w:hanging="284"/>
        <w:jc w:val="both"/>
        <w:rPr>
          <w:rFonts w:ascii="Verdana" w:hAnsi="Verdana"/>
          <w:sz w:val="16"/>
          <w:szCs w:val="16"/>
          <w:lang w:val="en-GB"/>
        </w:rPr>
      </w:pPr>
      <w:r w:rsidRPr="00177D5F">
        <w:rPr>
          <w:rFonts w:ascii="Verdana" w:hAnsi="Verdana"/>
          <w:sz w:val="16"/>
          <w:szCs w:val="16"/>
          <w:lang w:val="en-GB"/>
        </w:rPr>
        <w:t>The manufacturer or authorised representative shall affix the CE marking to each individual PPE that is in conformity with the type described in the EU type-examination certificate and satisfies the applicable requirements of this Regulation.</w:t>
      </w:r>
    </w:p>
    <w:p w14:paraId="34426929" w14:textId="77777777" w:rsidR="00F96549" w:rsidRPr="00177D5F" w:rsidRDefault="00F96549" w:rsidP="00FE6500">
      <w:pPr>
        <w:numPr>
          <w:ilvl w:val="0"/>
          <w:numId w:val="14"/>
        </w:numPr>
        <w:ind w:left="284" w:hanging="284"/>
        <w:jc w:val="both"/>
        <w:rPr>
          <w:rFonts w:ascii="Verdana" w:hAnsi="Verdana"/>
          <w:sz w:val="16"/>
          <w:szCs w:val="16"/>
          <w:lang w:val="en-GB"/>
        </w:rPr>
      </w:pPr>
      <w:r w:rsidRPr="00177D5F">
        <w:rPr>
          <w:rFonts w:ascii="Verdana" w:hAnsi="Verdana"/>
          <w:sz w:val="16"/>
          <w:szCs w:val="16"/>
          <w:lang w:val="en-GB"/>
        </w:rPr>
        <w:t>The manufacturer or authorised representative shall keep at the disposal of the national authorities for 10 years after the PPE has been placed on the marked, the EU type examination certificate, a written EU declaration of conformity and technical documentation for PPE model.</w:t>
      </w:r>
    </w:p>
    <w:p w14:paraId="3442692A" w14:textId="77777777" w:rsidR="00F96549" w:rsidRPr="00177D5F" w:rsidRDefault="00F96549" w:rsidP="00D54339">
      <w:pPr>
        <w:jc w:val="both"/>
        <w:rPr>
          <w:rFonts w:ascii="Verdana" w:hAnsi="Verdana"/>
          <w:sz w:val="16"/>
          <w:szCs w:val="16"/>
          <w:lang w:val="en-GB"/>
        </w:rPr>
      </w:pPr>
    </w:p>
    <w:p w14:paraId="3442692B" w14:textId="77777777" w:rsidR="00F96549" w:rsidRPr="00177D5F" w:rsidRDefault="00F96549" w:rsidP="00D54339">
      <w:pPr>
        <w:jc w:val="both"/>
        <w:rPr>
          <w:rFonts w:ascii="Verdana" w:hAnsi="Verdana"/>
          <w:sz w:val="16"/>
          <w:szCs w:val="16"/>
          <w:lang w:val="en-GB"/>
        </w:rPr>
      </w:pPr>
    </w:p>
    <w:p w14:paraId="3442692C" w14:textId="687B7151" w:rsidR="00F96549" w:rsidRPr="00177D5F" w:rsidRDefault="00F96549" w:rsidP="00D54339">
      <w:pPr>
        <w:jc w:val="both"/>
        <w:rPr>
          <w:rFonts w:ascii="Verdana" w:hAnsi="Verdana"/>
          <w:color w:val="808080"/>
          <w:sz w:val="16"/>
          <w:szCs w:val="16"/>
          <w:lang w:val="en-GB"/>
        </w:rPr>
      </w:pPr>
      <w:r w:rsidRPr="00177D5F">
        <w:rPr>
          <w:rFonts w:ascii="Verdana" w:hAnsi="Verdana"/>
          <w:b/>
          <w:sz w:val="16"/>
          <w:szCs w:val="16"/>
          <w:lang w:val="en-GB"/>
        </w:rPr>
        <w:lastRenderedPageBreak/>
        <w:t xml:space="preserve">It is </w:t>
      </w:r>
      <w:r w:rsidR="006C5A2F">
        <w:rPr>
          <w:rFonts w:ascii="Verdana" w:hAnsi="Verdana"/>
          <w:b/>
          <w:sz w:val="16"/>
          <w:szCs w:val="16"/>
          <w:lang w:val="en-GB"/>
        </w:rPr>
        <w:t xml:space="preserve">CTV </w:t>
      </w:r>
      <w:r w:rsidRPr="00177D5F">
        <w:rPr>
          <w:rFonts w:ascii="Verdana" w:hAnsi="Verdana"/>
          <w:b/>
          <w:sz w:val="16"/>
          <w:szCs w:val="16"/>
          <w:lang w:val="en-GB"/>
        </w:rPr>
        <w:t xml:space="preserve">duty: </w:t>
      </w:r>
    </w:p>
    <w:p w14:paraId="3442692E" w14:textId="77777777" w:rsidR="00F96549" w:rsidRPr="00177D5F" w:rsidRDefault="00F96549" w:rsidP="00FE6500">
      <w:pPr>
        <w:numPr>
          <w:ilvl w:val="1"/>
          <w:numId w:val="6"/>
        </w:numPr>
        <w:ind w:left="284" w:hanging="284"/>
        <w:jc w:val="both"/>
        <w:rPr>
          <w:rFonts w:ascii="Verdana" w:eastAsia="Calibri" w:hAnsi="Verdana"/>
          <w:sz w:val="16"/>
          <w:szCs w:val="16"/>
          <w:lang w:val="en-GB" w:eastAsia="en-US"/>
        </w:rPr>
      </w:pPr>
      <w:r w:rsidRPr="00177D5F">
        <w:rPr>
          <w:rFonts w:ascii="Verdana" w:hAnsi="Verdana"/>
          <w:sz w:val="16"/>
          <w:szCs w:val="16"/>
          <w:lang w:val="en-GB"/>
        </w:rPr>
        <w:t xml:space="preserve">Examine the technical documentation to evaluate the adequacy of technical design of PPE. </w:t>
      </w:r>
      <w:proofErr w:type="gramStart"/>
      <w:r w:rsidRPr="00177D5F">
        <w:rPr>
          <w:rFonts w:ascii="Verdana" w:hAnsi="Verdana"/>
          <w:sz w:val="16"/>
          <w:szCs w:val="16"/>
          <w:lang w:val="en-GB"/>
        </w:rPr>
        <w:t>Introducing such exam, there</w:t>
      </w:r>
      <w:proofErr w:type="gramEnd"/>
      <w:r w:rsidRPr="00177D5F">
        <w:rPr>
          <w:rFonts w:ascii="Verdana" w:hAnsi="Verdana"/>
          <w:sz w:val="16"/>
          <w:szCs w:val="16"/>
          <w:lang w:val="en-GB"/>
        </w:rPr>
        <w:t xml:space="preserve"> is no need to consider paragraph j) from Annex III of the Regulation.</w:t>
      </w:r>
    </w:p>
    <w:p w14:paraId="34426930" w14:textId="73E6F181" w:rsidR="00F96549" w:rsidRPr="00177D5F" w:rsidRDefault="00F96549" w:rsidP="00FE6500">
      <w:pPr>
        <w:numPr>
          <w:ilvl w:val="1"/>
          <w:numId w:val="6"/>
        </w:numPr>
        <w:ind w:left="284" w:hanging="284"/>
        <w:jc w:val="both"/>
        <w:rPr>
          <w:rFonts w:ascii="Verdana" w:hAnsi="Verdana"/>
          <w:sz w:val="16"/>
          <w:szCs w:val="16"/>
          <w:lang w:val="en-GB"/>
        </w:rPr>
      </w:pPr>
      <w:r w:rsidRPr="00177D5F">
        <w:rPr>
          <w:rFonts w:ascii="Verdana" w:hAnsi="Verdana"/>
          <w:sz w:val="16"/>
          <w:szCs w:val="16"/>
          <w:lang w:val="en-GB"/>
        </w:rPr>
        <w:t xml:space="preserve">Be responsible, for the management of all information obtained or created during the performance of certification activities. In compliance with Regulation (EU) 2016/425 of 9 March 2016 </w:t>
      </w:r>
      <w:r w:rsidR="00DD4687">
        <w:rPr>
          <w:rFonts w:ascii="Verdana" w:hAnsi="Verdana"/>
          <w:sz w:val="16"/>
          <w:szCs w:val="16"/>
          <w:lang w:val="en-GB"/>
        </w:rPr>
        <w:t>CTV</w:t>
      </w:r>
      <w:r w:rsidRPr="00177D5F">
        <w:rPr>
          <w:rFonts w:ascii="Verdana" w:hAnsi="Verdana"/>
          <w:sz w:val="16"/>
          <w:szCs w:val="16"/>
          <w:lang w:val="en-GB"/>
        </w:rPr>
        <w:t xml:space="preserve"> places into the public domain the following information: name of the manufacturer/ authorised representative; product identification and technical specifications.</w:t>
      </w:r>
    </w:p>
    <w:p w14:paraId="34426936" w14:textId="4E921DAB" w:rsidR="00F96549" w:rsidRPr="006C5A2F" w:rsidRDefault="00F96549" w:rsidP="00FE6500">
      <w:pPr>
        <w:numPr>
          <w:ilvl w:val="1"/>
          <w:numId w:val="6"/>
        </w:numPr>
        <w:ind w:left="284" w:hanging="284"/>
        <w:jc w:val="both"/>
        <w:rPr>
          <w:rFonts w:ascii="Verdana" w:hAnsi="Verdana"/>
          <w:sz w:val="16"/>
          <w:szCs w:val="16"/>
          <w:lang w:val="en-GB"/>
        </w:rPr>
      </w:pPr>
      <w:r w:rsidRPr="00177D5F">
        <w:rPr>
          <w:rFonts w:ascii="Verdana" w:hAnsi="Verdana"/>
          <w:sz w:val="16"/>
          <w:szCs w:val="16"/>
          <w:lang w:val="en-GB"/>
        </w:rPr>
        <w:t xml:space="preserve">Aside from the manufacturer/authorised representative public information, all other information handled by </w:t>
      </w:r>
      <w:r w:rsidR="00DD4687">
        <w:rPr>
          <w:rFonts w:ascii="Verdana" w:hAnsi="Verdana"/>
          <w:sz w:val="16"/>
          <w:szCs w:val="16"/>
          <w:lang w:val="en-GB"/>
        </w:rPr>
        <w:t>CTV</w:t>
      </w:r>
      <w:r w:rsidRPr="00177D5F">
        <w:rPr>
          <w:rFonts w:ascii="Verdana" w:hAnsi="Verdana"/>
          <w:sz w:val="16"/>
          <w:szCs w:val="16"/>
          <w:lang w:val="en-GB"/>
        </w:rPr>
        <w:t xml:space="preserve"> is treated as confidential and whenever it is necessary to disclose or publish additional information, </w:t>
      </w:r>
      <w:r w:rsidR="00DD4687">
        <w:rPr>
          <w:rFonts w:ascii="Verdana" w:hAnsi="Verdana"/>
          <w:sz w:val="16"/>
          <w:szCs w:val="16"/>
          <w:lang w:val="en-GB"/>
        </w:rPr>
        <w:t>CTV</w:t>
      </w:r>
      <w:r w:rsidRPr="00177D5F">
        <w:rPr>
          <w:rFonts w:ascii="Verdana" w:hAnsi="Verdana"/>
          <w:sz w:val="16"/>
          <w:szCs w:val="16"/>
          <w:lang w:val="en-GB"/>
        </w:rPr>
        <w:t xml:space="preserve"> should request authorisation from the manufacturer/authorised representative. </w:t>
      </w:r>
      <w:r w:rsidRPr="006C5A2F">
        <w:rPr>
          <w:rFonts w:ascii="Verdana" w:hAnsi="Verdana"/>
          <w:sz w:val="16"/>
          <w:szCs w:val="16"/>
          <w:lang w:val="en-GB"/>
        </w:rPr>
        <w:t xml:space="preserve">If </w:t>
      </w:r>
      <w:r w:rsidR="00DD4687" w:rsidRPr="006C5A2F">
        <w:rPr>
          <w:rFonts w:ascii="Verdana" w:hAnsi="Verdana"/>
          <w:sz w:val="16"/>
          <w:szCs w:val="16"/>
          <w:lang w:val="en-GB"/>
        </w:rPr>
        <w:t>CTV</w:t>
      </w:r>
      <w:r w:rsidRPr="006C5A2F">
        <w:rPr>
          <w:rFonts w:ascii="Verdana" w:hAnsi="Verdana"/>
          <w:sz w:val="16"/>
          <w:szCs w:val="16"/>
          <w:lang w:val="en-GB"/>
        </w:rPr>
        <w:t xml:space="preserve"> is required by law or authorised by contractual arrangements to release confidential information, the client or person concerned shall, unless prohibited by law, be notified of the information provided.</w:t>
      </w:r>
      <w:r w:rsidR="006C5A2F">
        <w:rPr>
          <w:rFonts w:ascii="Verdana" w:hAnsi="Verdana"/>
          <w:sz w:val="16"/>
          <w:szCs w:val="16"/>
          <w:lang w:val="en-GB"/>
        </w:rPr>
        <w:t xml:space="preserve"> </w:t>
      </w:r>
      <w:r w:rsidRPr="006C5A2F">
        <w:rPr>
          <w:rFonts w:ascii="Verdana" w:hAnsi="Verdana"/>
          <w:sz w:val="16"/>
          <w:szCs w:val="16"/>
          <w:lang w:val="en-GB"/>
        </w:rPr>
        <w:t>Information about the client obtained from sources other than the client shall be treated as confidential.</w:t>
      </w:r>
    </w:p>
    <w:p w14:paraId="34426938" w14:textId="4220C0A1" w:rsidR="00F96549" w:rsidRPr="00177D5F" w:rsidRDefault="00F96549" w:rsidP="00FE6500">
      <w:pPr>
        <w:numPr>
          <w:ilvl w:val="1"/>
          <w:numId w:val="6"/>
        </w:numPr>
        <w:ind w:left="284" w:hanging="284"/>
        <w:jc w:val="both"/>
        <w:rPr>
          <w:rFonts w:ascii="Verdana" w:hAnsi="Verdana"/>
          <w:sz w:val="16"/>
          <w:szCs w:val="16"/>
          <w:lang w:val="en-GB"/>
        </w:rPr>
      </w:pPr>
      <w:r w:rsidRPr="00177D5F">
        <w:rPr>
          <w:rFonts w:ascii="Verdana" w:hAnsi="Verdana"/>
          <w:sz w:val="16"/>
          <w:szCs w:val="16"/>
          <w:lang w:val="en-GB"/>
        </w:rPr>
        <w:t xml:space="preserve">For the PPE produced in series, where each item is customized according to a determined user, to examine the description of measures </w:t>
      </w:r>
      <w:r w:rsidR="00FE6500" w:rsidRPr="00177D5F">
        <w:rPr>
          <w:rFonts w:ascii="Verdana" w:hAnsi="Verdana"/>
          <w:sz w:val="16"/>
          <w:szCs w:val="16"/>
          <w:lang w:val="en-GB"/>
        </w:rPr>
        <w:t>to</w:t>
      </w:r>
      <w:r w:rsidRPr="00177D5F">
        <w:rPr>
          <w:rFonts w:ascii="Verdana" w:hAnsi="Verdana"/>
          <w:sz w:val="16"/>
          <w:szCs w:val="16"/>
          <w:lang w:val="en-GB"/>
        </w:rPr>
        <w:t xml:space="preserve"> determine their suitability.</w:t>
      </w:r>
    </w:p>
    <w:p w14:paraId="3442693A" w14:textId="77777777" w:rsidR="00F96549" w:rsidRPr="00177D5F" w:rsidRDefault="00F96549" w:rsidP="00FE6500">
      <w:pPr>
        <w:numPr>
          <w:ilvl w:val="1"/>
          <w:numId w:val="6"/>
        </w:numPr>
        <w:ind w:left="284" w:hanging="284"/>
        <w:jc w:val="both"/>
        <w:rPr>
          <w:rFonts w:ascii="Verdana" w:hAnsi="Verdana"/>
          <w:sz w:val="16"/>
          <w:szCs w:val="16"/>
          <w:lang w:val="en-GB"/>
        </w:rPr>
      </w:pPr>
      <w:r w:rsidRPr="00177D5F">
        <w:rPr>
          <w:rFonts w:ascii="Verdana" w:hAnsi="Verdana"/>
          <w:sz w:val="16"/>
          <w:szCs w:val="16"/>
          <w:lang w:val="en-GB"/>
        </w:rPr>
        <w:t>For the PPE produced as a single unit and customized according to a determined user, to examine the instructions of the PPE manufacture, based on the original approved model to evaluate its adequacy.</w:t>
      </w:r>
    </w:p>
    <w:p w14:paraId="3442693C" w14:textId="7E1CF9BC" w:rsidR="00F96549" w:rsidRPr="00177D5F" w:rsidRDefault="00F96549" w:rsidP="00FE6500">
      <w:pPr>
        <w:numPr>
          <w:ilvl w:val="1"/>
          <w:numId w:val="6"/>
        </w:numPr>
        <w:ind w:left="284" w:hanging="284"/>
        <w:jc w:val="both"/>
        <w:rPr>
          <w:rFonts w:ascii="Verdana" w:hAnsi="Verdana"/>
          <w:sz w:val="16"/>
          <w:szCs w:val="16"/>
          <w:lang w:val="en-GB"/>
        </w:rPr>
      </w:pPr>
      <w:r w:rsidRPr="00177D5F">
        <w:rPr>
          <w:rFonts w:ascii="Verdana" w:hAnsi="Verdana"/>
          <w:sz w:val="16"/>
          <w:szCs w:val="16"/>
          <w:lang w:val="en-GB"/>
        </w:rPr>
        <w:t xml:space="preserve">Verify if the exemplar was </w:t>
      </w:r>
      <w:r w:rsidR="00FE6500" w:rsidRPr="00177D5F">
        <w:rPr>
          <w:rFonts w:ascii="Verdana" w:hAnsi="Verdana"/>
          <w:sz w:val="16"/>
          <w:szCs w:val="16"/>
          <w:lang w:val="en-GB"/>
        </w:rPr>
        <w:t>produced</w:t>
      </w:r>
      <w:r w:rsidRPr="00177D5F">
        <w:rPr>
          <w:rFonts w:ascii="Verdana" w:hAnsi="Verdana"/>
          <w:sz w:val="16"/>
          <w:szCs w:val="16"/>
          <w:lang w:val="en-GB"/>
        </w:rPr>
        <w:t xml:space="preserve"> according to the technical documentation and identify the conceived elements according with the harmonised standards, as well as elements which conception is in conformity with other relevant technical specifications.</w:t>
      </w:r>
    </w:p>
    <w:p w14:paraId="3442693E" w14:textId="77777777" w:rsidR="00F96549" w:rsidRPr="00177D5F" w:rsidRDefault="00F96549" w:rsidP="00FE6500">
      <w:pPr>
        <w:numPr>
          <w:ilvl w:val="1"/>
          <w:numId w:val="6"/>
        </w:numPr>
        <w:ind w:left="284" w:hanging="284"/>
        <w:jc w:val="both"/>
        <w:rPr>
          <w:rFonts w:ascii="Verdana" w:hAnsi="Verdana"/>
          <w:sz w:val="16"/>
          <w:szCs w:val="16"/>
          <w:lang w:val="en-GB"/>
        </w:rPr>
      </w:pPr>
      <w:r w:rsidRPr="00177D5F">
        <w:rPr>
          <w:rFonts w:ascii="Verdana" w:hAnsi="Verdana"/>
          <w:sz w:val="16"/>
          <w:szCs w:val="16"/>
          <w:lang w:val="en-GB"/>
        </w:rPr>
        <w:t>Subcontract the necessary tests to verify, if the manufacturer had chosen to apply solutions according to the relevant harmonised standards, these were correctly applied.</w:t>
      </w:r>
    </w:p>
    <w:p w14:paraId="34426940" w14:textId="77777777" w:rsidR="00F96549" w:rsidRPr="00177D5F" w:rsidRDefault="00F96549" w:rsidP="00FE6500">
      <w:pPr>
        <w:numPr>
          <w:ilvl w:val="1"/>
          <w:numId w:val="6"/>
        </w:numPr>
        <w:ind w:left="284" w:hanging="284"/>
        <w:jc w:val="both"/>
        <w:rPr>
          <w:rFonts w:ascii="Verdana" w:hAnsi="Verdana"/>
          <w:sz w:val="16"/>
          <w:szCs w:val="16"/>
          <w:lang w:val="en-GB"/>
        </w:rPr>
      </w:pPr>
      <w:r w:rsidRPr="00177D5F">
        <w:rPr>
          <w:rFonts w:ascii="Verdana" w:hAnsi="Verdana"/>
          <w:sz w:val="16"/>
          <w:szCs w:val="16"/>
          <w:lang w:val="en-GB"/>
        </w:rPr>
        <w:t>Subcontract the necessary tests to verify if, in case of non-application of the solutions according to the relevant harmonised standards, the adopted solutions by the manufacturer, including the ones in other technical specifications applied, are compliant with the essential health and safety applicable requirements and were correctly applied.</w:t>
      </w:r>
    </w:p>
    <w:p w14:paraId="34426942" w14:textId="77777777" w:rsidR="00F96549" w:rsidRPr="00177D5F" w:rsidRDefault="00F96549" w:rsidP="00FE6500">
      <w:pPr>
        <w:numPr>
          <w:ilvl w:val="1"/>
          <w:numId w:val="6"/>
        </w:numPr>
        <w:ind w:left="284" w:hanging="284"/>
        <w:jc w:val="both"/>
        <w:rPr>
          <w:rFonts w:ascii="Verdana" w:hAnsi="Verdana"/>
          <w:sz w:val="16"/>
          <w:szCs w:val="16"/>
          <w:lang w:val="en-GB"/>
        </w:rPr>
      </w:pPr>
      <w:r w:rsidRPr="00177D5F">
        <w:rPr>
          <w:rFonts w:ascii="Verdana" w:hAnsi="Verdana"/>
          <w:sz w:val="16"/>
          <w:szCs w:val="16"/>
          <w:lang w:val="en-GB"/>
        </w:rPr>
        <w:t>Carry out checking on PPE manufactured. Such checks shall be carried out at random, at least once a year.</w:t>
      </w:r>
    </w:p>
    <w:p w14:paraId="34426944" w14:textId="136022DC" w:rsidR="00F96549" w:rsidRPr="00177D5F" w:rsidRDefault="00F96549" w:rsidP="00FE6500">
      <w:pPr>
        <w:numPr>
          <w:ilvl w:val="1"/>
          <w:numId w:val="6"/>
        </w:numPr>
        <w:ind w:left="284" w:hanging="284"/>
        <w:jc w:val="both"/>
        <w:rPr>
          <w:rFonts w:ascii="Verdana" w:hAnsi="Verdana"/>
          <w:sz w:val="16"/>
          <w:szCs w:val="16"/>
          <w:lang w:val="en-GB"/>
        </w:rPr>
      </w:pPr>
      <w:r w:rsidRPr="00177D5F">
        <w:rPr>
          <w:rFonts w:ascii="Verdana" w:hAnsi="Verdana"/>
          <w:sz w:val="16"/>
          <w:szCs w:val="16"/>
          <w:lang w:val="en-GB"/>
        </w:rPr>
        <w:t xml:space="preserve">Faced with renewal request if </w:t>
      </w:r>
      <w:r w:rsidR="00DD4687">
        <w:rPr>
          <w:rFonts w:ascii="Verdana" w:hAnsi="Verdana"/>
          <w:sz w:val="16"/>
          <w:szCs w:val="16"/>
          <w:lang w:val="en-GB"/>
        </w:rPr>
        <w:t>CTV</w:t>
      </w:r>
      <w:r w:rsidRPr="00177D5F">
        <w:rPr>
          <w:rFonts w:ascii="Verdana" w:hAnsi="Verdana"/>
          <w:sz w:val="16"/>
          <w:szCs w:val="16"/>
          <w:lang w:val="en-GB"/>
        </w:rPr>
        <w:t xml:space="preserve"> verify that there was a change in the state of art, should examine the type of PPE and, if necessary, </w:t>
      </w:r>
      <w:r w:rsidR="00FE6500" w:rsidRPr="00177D5F">
        <w:rPr>
          <w:rFonts w:ascii="Verdana" w:hAnsi="Verdana"/>
          <w:sz w:val="16"/>
          <w:szCs w:val="16"/>
          <w:lang w:val="en-GB"/>
        </w:rPr>
        <w:t>considering</w:t>
      </w:r>
      <w:r w:rsidRPr="00177D5F">
        <w:rPr>
          <w:rFonts w:ascii="Verdana" w:hAnsi="Verdana"/>
          <w:sz w:val="16"/>
          <w:szCs w:val="16"/>
          <w:lang w:val="en-GB"/>
        </w:rPr>
        <w:t xml:space="preserve"> the changes made, carry out all the relevant tests to ensure that the approved type continues to meet the applicable essential health and safety requirements. If </w:t>
      </w:r>
      <w:r w:rsidR="00DD4687">
        <w:rPr>
          <w:rFonts w:ascii="Verdana" w:hAnsi="Verdana"/>
          <w:sz w:val="16"/>
          <w:szCs w:val="16"/>
          <w:lang w:val="en-GB"/>
        </w:rPr>
        <w:t>CTV</w:t>
      </w:r>
      <w:r w:rsidRPr="00177D5F">
        <w:rPr>
          <w:rFonts w:ascii="Verdana" w:hAnsi="Verdana"/>
          <w:sz w:val="16"/>
          <w:szCs w:val="16"/>
          <w:lang w:val="en-GB"/>
        </w:rPr>
        <w:t xml:space="preserve"> consider that the approved type continues to meet the requirements, must renew the EU type examination certificate. It should also ensure that the review process is completed before the expiration date of the EU type examination certificate.</w:t>
      </w:r>
    </w:p>
    <w:p w14:paraId="34426946" w14:textId="3CDA9ABD" w:rsidR="00F96549" w:rsidRPr="00177D5F" w:rsidRDefault="00F96549" w:rsidP="00FE6500">
      <w:pPr>
        <w:numPr>
          <w:ilvl w:val="1"/>
          <w:numId w:val="6"/>
        </w:numPr>
        <w:ind w:left="284" w:hanging="284"/>
        <w:jc w:val="both"/>
        <w:rPr>
          <w:rFonts w:ascii="Verdana" w:hAnsi="Verdana"/>
          <w:sz w:val="16"/>
          <w:szCs w:val="16"/>
          <w:lang w:val="en-GB"/>
        </w:rPr>
      </w:pPr>
      <w:r w:rsidRPr="00177D5F">
        <w:rPr>
          <w:rFonts w:ascii="Verdana" w:hAnsi="Verdana"/>
          <w:sz w:val="16"/>
          <w:szCs w:val="16"/>
          <w:lang w:val="en-GB"/>
        </w:rPr>
        <w:t>Ensure the manufacturer the right to file a c</w:t>
      </w:r>
      <w:r w:rsidR="00DB688B">
        <w:rPr>
          <w:rFonts w:ascii="Verdana" w:hAnsi="Verdana"/>
          <w:sz w:val="16"/>
          <w:szCs w:val="16"/>
          <w:lang w:val="en-GB"/>
        </w:rPr>
        <w:t xml:space="preserve">laim and/or </w:t>
      </w:r>
      <w:r w:rsidRPr="00177D5F">
        <w:rPr>
          <w:rFonts w:ascii="Verdana" w:hAnsi="Verdana"/>
          <w:sz w:val="16"/>
          <w:szCs w:val="16"/>
          <w:lang w:val="en-GB"/>
        </w:rPr>
        <w:t>appeal</w:t>
      </w:r>
      <w:r w:rsidR="00DB688B">
        <w:rPr>
          <w:rFonts w:ascii="Verdana" w:hAnsi="Verdana"/>
          <w:sz w:val="16"/>
          <w:szCs w:val="16"/>
          <w:lang w:val="en-GB"/>
        </w:rPr>
        <w:t xml:space="preserve"> (</w:t>
      </w:r>
      <w:hyperlink r:id="rId11" w:history="1">
        <w:r w:rsidR="00DB688B" w:rsidRPr="00DB688B">
          <w:rPr>
            <w:rStyle w:val="Hiperligao"/>
            <w:rFonts w:ascii="Verdana" w:hAnsi="Verdana"/>
            <w:sz w:val="16"/>
            <w:szCs w:val="16"/>
            <w:lang w:val="en-GB"/>
          </w:rPr>
          <w:t>link</w:t>
        </w:r>
      </w:hyperlink>
      <w:r w:rsidR="00DB688B">
        <w:rPr>
          <w:rFonts w:ascii="Verdana" w:hAnsi="Verdana"/>
          <w:sz w:val="16"/>
          <w:szCs w:val="16"/>
          <w:lang w:val="en-GB"/>
        </w:rPr>
        <w:t>)</w:t>
      </w:r>
      <w:r w:rsidRPr="00177D5F">
        <w:rPr>
          <w:rFonts w:ascii="Verdana" w:hAnsi="Verdana"/>
          <w:sz w:val="16"/>
          <w:szCs w:val="16"/>
          <w:lang w:val="en-GB"/>
        </w:rPr>
        <w:t xml:space="preserve">. </w:t>
      </w:r>
    </w:p>
    <w:p w14:paraId="34426947" w14:textId="77777777" w:rsidR="00F96549" w:rsidRPr="00177D5F" w:rsidRDefault="00F96549" w:rsidP="00D54339">
      <w:pPr>
        <w:ind w:left="-73"/>
        <w:jc w:val="both"/>
        <w:rPr>
          <w:rFonts w:ascii="Verdana" w:hAnsi="Verdana"/>
          <w:sz w:val="16"/>
          <w:szCs w:val="16"/>
          <w:lang w:val="en-GB"/>
        </w:rPr>
      </w:pPr>
    </w:p>
    <w:p w14:paraId="34426948" w14:textId="77777777" w:rsidR="00F96549" w:rsidRPr="00177D5F" w:rsidRDefault="00F96549" w:rsidP="00D54339">
      <w:pPr>
        <w:tabs>
          <w:tab w:val="num" w:pos="360"/>
        </w:tabs>
        <w:jc w:val="both"/>
        <w:rPr>
          <w:rFonts w:ascii="Verdana" w:hAnsi="Verdana"/>
          <w:sz w:val="16"/>
          <w:szCs w:val="16"/>
          <w:lang w:val="en-GB"/>
        </w:rPr>
      </w:pPr>
    </w:p>
    <w:p w14:paraId="34426949" w14:textId="77777777" w:rsidR="00F96549" w:rsidRPr="00177D5F" w:rsidRDefault="00F96549" w:rsidP="00D54339">
      <w:pPr>
        <w:tabs>
          <w:tab w:val="num" w:pos="360"/>
        </w:tabs>
        <w:jc w:val="both"/>
        <w:rPr>
          <w:rFonts w:ascii="Verdana" w:hAnsi="Verdana"/>
          <w:b/>
          <w:sz w:val="16"/>
          <w:szCs w:val="16"/>
          <w:lang w:val="en-GB"/>
        </w:rPr>
      </w:pPr>
      <w:r w:rsidRPr="00177D5F">
        <w:rPr>
          <w:rFonts w:ascii="Verdana" w:hAnsi="Verdana"/>
          <w:b/>
          <w:sz w:val="16"/>
          <w:szCs w:val="16"/>
          <w:lang w:val="en-GB"/>
        </w:rPr>
        <w:t xml:space="preserve">I confirm that I have read and accept the </w:t>
      </w:r>
      <w:r w:rsidRPr="00177D5F">
        <w:rPr>
          <w:rFonts w:ascii="Verdana" w:hAnsi="Verdana"/>
          <w:b/>
          <w:i/>
          <w:sz w:val="16"/>
          <w:szCs w:val="16"/>
          <w:lang w:val="en-GB"/>
        </w:rPr>
        <w:t>Terms and Conditions</w:t>
      </w:r>
      <w:r w:rsidRPr="00177D5F">
        <w:rPr>
          <w:rFonts w:ascii="Verdana" w:hAnsi="Verdana"/>
          <w:b/>
          <w:sz w:val="16"/>
          <w:szCs w:val="16"/>
          <w:lang w:val="en-GB"/>
        </w:rPr>
        <w:t xml:space="preserve"> of application certification and agreed to the proposal.</w:t>
      </w:r>
    </w:p>
    <w:p w14:paraId="3442694A" w14:textId="767AAE7C" w:rsidR="00F96549" w:rsidRDefault="00F96549" w:rsidP="00D54339">
      <w:pPr>
        <w:jc w:val="both"/>
        <w:rPr>
          <w:rFonts w:ascii="Verdana" w:hAnsi="Verdana"/>
          <w:b/>
          <w:bCs/>
          <w:sz w:val="16"/>
          <w:szCs w:val="16"/>
          <w:lang w:val="en-GB"/>
        </w:rPr>
      </w:pPr>
    </w:p>
    <w:p w14:paraId="5B84B020" w14:textId="618BC7D1" w:rsidR="00177D5F" w:rsidRDefault="00177D5F" w:rsidP="00D54339">
      <w:pPr>
        <w:jc w:val="both"/>
        <w:rPr>
          <w:rFonts w:ascii="Verdana" w:hAnsi="Verdana"/>
          <w:b/>
          <w:bCs/>
          <w:sz w:val="16"/>
          <w:szCs w:val="16"/>
          <w:lang w:val="en-GB"/>
        </w:rPr>
      </w:pPr>
    </w:p>
    <w:tbl>
      <w:tblPr>
        <w:tblStyle w:val="TabelacomGrelhaClara"/>
        <w:tblW w:w="0" w:type="auto"/>
        <w:tblLook w:val="04A0" w:firstRow="1" w:lastRow="0" w:firstColumn="1" w:lastColumn="0" w:noHBand="0" w:noVBand="1"/>
      </w:tblPr>
      <w:tblGrid>
        <w:gridCol w:w="4814"/>
        <w:gridCol w:w="4815"/>
      </w:tblGrid>
      <w:tr w:rsidR="00177D5F" w:rsidRPr="00BA4062" w14:paraId="4821F5CA" w14:textId="77777777" w:rsidTr="00D91314">
        <w:trPr>
          <w:trHeight w:val="509"/>
        </w:trPr>
        <w:tc>
          <w:tcPr>
            <w:tcW w:w="4814" w:type="dxa"/>
            <w:tcBorders>
              <w:bottom w:val="single" w:sz="4" w:space="0" w:color="BFBFBF" w:themeColor="background1" w:themeShade="BF"/>
            </w:tcBorders>
          </w:tcPr>
          <w:p w14:paraId="6F03D301" w14:textId="41ECB503" w:rsidR="00177D5F" w:rsidRPr="00BA4062" w:rsidRDefault="00177D5F" w:rsidP="00D91314">
            <w:pPr>
              <w:jc w:val="center"/>
              <w:rPr>
                <w:rFonts w:ascii="Verdana" w:hAnsi="Verdana"/>
                <w:b/>
                <w:bCs/>
                <w:sz w:val="16"/>
                <w:szCs w:val="16"/>
              </w:rPr>
            </w:pPr>
            <w:r>
              <w:rPr>
                <w:rFonts w:ascii="Verdana" w:hAnsi="Verdana"/>
                <w:b/>
                <w:bCs/>
                <w:sz w:val="16"/>
                <w:szCs w:val="16"/>
              </w:rPr>
              <w:t>Company</w:t>
            </w:r>
          </w:p>
        </w:tc>
        <w:tc>
          <w:tcPr>
            <w:tcW w:w="4815" w:type="dxa"/>
            <w:tcBorders>
              <w:bottom w:val="single" w:sz="4" w:space="0" w:color="BFBFBF" w:themeColor="background1" w:themeShade="BF"/>
            </w:tcBorders>
          </w:tcPr>
          <w:p w14:paraId="00C2B18C" w14:textId="0454F0CA" w:rsidR="00177D5F" w:rsidRPr="00BA4062" w:rsidRDefault="006C5A2F" w:rsidP="00D91314">
            <w:pPr>
              <w:jc w:val="center"/>
              <w:rPr>
                <w:rFonts w:ascii="Verdana" w:hAnsi="Verdana"/>
                <w:b/>
                <w:bCs/>
                <w:sz w:val="16"/>
                <w:szCs w:val="16"/>
              </w:rPr>
            </w:pPr>
            <w:r>
              <w:rPr>
                <w:rFonts w:ascii="Verdana" w:hAnsi="Verdana"/>
                <w:b/>
                <w:bCs/>
                <w:sz w:val="16"/>
                <w:szCs w:val="16"/>
              </w:rPr>
              <w:t>CTV</w:t>
            </w:r>
          </w:p>
        </w:tc>
      </w:tr>
      <w:tr w:rsidR="00177D5F" w:rsidRPr="00BA4062" w14:paraId="4EE56391" w14:textId="77777777" w:rsidTr="00D91314">
        <w:trPr>
          <w:trHeight w:val="776"/>
        </w:trPr>
        <w:tc>
          <w:tcPr>
            <w:tcW w:w="4814" w:type="dxa"/>
            <w:tcBorders>
              <w:bottom w:val="single" w:sz="4" w:space="0" w:color="auto"/>
            </w:tcBorders>
          </w:tcPr>
          <w:p w14:paraId="59DF2D7C" w14:textId="7263610A" w:rsidR="00177D5F" w:rsidRDefault="00177D5F" w:rsidP="00D91314">
            <w:pPr>
              <w:jc w:val="center"/>
              <w:rPr>
                <w:rFonts w:ascii="Verdana" w:hAnsi="Verdana"/>
                <w:bCs/>
                <w:sz w:val="16"/>
                <w:szCs w:val="16"/>
              </w:rPr>
            </w:pPr>
            <w:r>
              <w:rPr>
                <w:rFonts w:ascii="Verdana" w:hAnsi="Verdana"/>
                <w:bCs/>
                <w:sz w:val="16"/>
                <w:szCs w:val="16"/>
              </w:rPr>
              <w:t>Date</w:t>
            </w:r>
            <w:r w:rsidRPr="00BA4062">
              <w:rPr>
                <w:rFonts w:ascii="Verdana" w:hAnsi="Verdana"/>
                <w:bCs/>
                <w:sz w:val="16"/>
                <w:szCs w:val="16"/>
              </w:rPr>
              <w:t>:</w:t>
            </w:r>
          </w:p>
          <w:p w14:paraId="61E0D0F3" w14:textId="118202D1" w:rsidR="00177D5F" w:rsidRPr="00BA4062" w:rsidRDefault="00064E45" w:rsidP="00D91314">
            <w:pPr>
              <w:jc w:val="center"/>
              <w:rPr>
                <w:rFonts w:ascii="Verdana" w:hAnsi="Verdana"/>
                <w:bCs/>
                <w:sz w:val="16"/>
                <w:szCs w:val="16"/>
              </w:rPr>
            </w:pPr>
            <w:r>
              <w:rPr>
                <w:rFonts w:ascii="Verdana" w:hAnsi="Verdana"/>
                <w:bCs/>
                <w:sz w:val="18"/>
                <w:szCs w:val="18"/>
              </w:rPr>
              <w:fldChar w:fldCharType="begin">
                <w:ffData>
                  <w:name w:val="Texto15"/>
                  <w:enabled/>
                  <w:calcOnExit w:val="0"/>
                  <w:textInput/>
                </w:ffData>
              </w:fldChar>
            </w:r>
            <w:r>
              <w:rPr>
                <w:rFonts w:ascii="Verdana" w:hAnsi="Verdana"/>
                <w:bCs/>
                <w:sz w:val="18"/>
                <w:szCs w:val="18"/>
              </w:rPr>
              <w:instrText xml:space="preserve"> FORMTEXT </w:instrText>
            </w:r>
            <w:r>
              <w:rPr>
                <w:rFonts w:ascii="Verdana" w:hAnsi="Verdana"/>
                <w:bCs/>
                <w:sz w:val="18"/>
                <w:szCs w:val="18"/>
              </w:rPr>
            </w:r>
            <w:r>
              <w:rPr>
                <w:rFonts w:ascii="Verdana" w:hAnsi="Verdana"/>
                <w:bCs/>
                <w:sz w:val="18"/>
                <w:szCs w:val="18"/>
              </w:rPr>
              <w:fldChar w:fldCharType="separate"/>
            </w:r>
            <w:r>
              <w:rPr>
                <w:rFonts w:ascii="Verdana" w:hAnsi="Verdana"/>
                <w:bCs/>
                <w:noProof/>
                <w:sz w:val="18"/>
                <w:szCs w:val="18"/>
              </w:rPr>
              <w:t> </w:t>
            </w:r>
            <w:r>
              <w:rPr>
                <w:rFonts w:ascii="Verdana" w:hAnsi="Verdana"/>
                <w:bCs/>
                <w:noProof/>
                <w:sz w:val="18"/>
                <w:szCs w:val="18"/>
              </w:rPr>
              <w:t> </w:t>
            </w:r>
            <w:r>
              <w:rPr>
                <w:rFonts w:ascii="Verdana" w:hAnsi="Verdana"/>
                <w:bCs/>
                <w:noProof/>
                <w:sz w:val="18"/>
                <w:szCs w:val="18"/>
              </w:rPr>
              <w:t> </w:t>
            </w:r>
            <w:r>
              <w:rPr>
                <w:rFonts w:ascii="Verdana" w:hAnsi="Verdana"/>
                <w:bCs/>
                <w:noProof/>
                <w:sz w:val="18"/>
                <w:szCs w:val="18"/>
              </w:rPr>
              <w:t> </w:t>
            </w:r>
            <w:r>
              <w:rPr>
                <w:rFonts w:ascii="Verdana" w:hAnsi="Verdana"/>
                <w:bCs/>
                <w:noProof/>
                <w:sz w:val="18"/>
                <w:szCs w:val="18"/>
              </w:rPr>
              <w:t> </w:t>
            </w:r>
            <w:r>
              <w:rPr>
                <w:rFonts w:ascii="Verdana" w:hAnsi="Verdana"/>
                <w:bCs/>
                <w:sz w:val="18"/>
                <w:szCs w:val="18"/>
              </w:rPr>
              <w:fldChar w:fldCharType="end"/>
            </w:r>
          </w:p>
        </w:tc>
        <w:tc>
          <w:tcPr>
            <w:tcW w:w="4815" w:type="dxa"/>
            <w:tcBorders>
              <w:bottom w:val="single" w:sz="4" w:space="0" w:color="auto"/>
            </w:tcBorders>
          </w:tcPr>
          <w:p w14:paraId="08BCF17E" w14:textId="43B2B67C" w:rsidR="00177D5F" w:rsidRDefault="00177D5F" w:rsidP="00D91314">
            <w:pPr>
              <w:jc w:val="center"/>
              <w:rPr>
                <w:rFonts w:ascii="Verdana" w:hAnsi="Verdana"/>
                <w:bCs/>
                <w:sz w:val="16"/>
                <w:szCs w:val="16"/>
              </w:rPr>
            </w:pPr>
            <w:r>
              <w:rPr>
                <w:rFonts w:ascii="Verdana" w:hAnsi="Verdana"/>
                <w:bCs/>
                <w:sz w:val="16"/>
                <w:szCs w:val="16"/>
              </w:rPr>
              <w:t>Date</w:t>
            </w:r>
            <w:r w:rsidRPr="00BA4062">
              <w:rPr>
                <w:rFonts w:ascii="Verdana" w:hAnsi="Verdana"/>
                <w:bCs/>
                <w:sz w:val="16"/>
                <w:szCs w:val="16"/>
              </w:rPr>
              <w:t>:</w:t>
            </w:r>
          </w:p>
          <w:p w14:paraId="538921E0" w14:textId="68A88E02" w:rsidR="00177D5F" w:rsidRPr="00BA4062" w:rsidRDefault="00064E45" w:rsidP="00D91314">
            <w:pPr>
              <w:jc w:val="center"/>
              <w:rPr>
                <w:rFonts w:ascii="Verdana" w:hAnsi="Verdana"/>
                <w:bCs/>
                <w:sz w:val="16"/>
                <w:szCs w:val="16"/>
              </w:rPr>
            </w:pPr>
            <w:r>
              <w:rPr>
                <w:rFonts w:ascii="Verdana" w:hAnsi="Verdana"/>
                <w:bCs/>
                <w:sz w:val="18"/>
                <w:szCs w:val="18"/>
              </w:rPr>
              <w:fldChar w:fldCharType="begin">
                <w:ffData>
                  <w:name w:val="Texto15"/>
                  <w:enabled/>
                  <w:calcOnExit w:val="0"/>
                  <w:textInput/>
                </w:ffData>
              </w:fldChar>
            </w:r>
            <w:r>
              <w:rPr>
                <w:rFonts w:ascii="Verdana" w:hAnsi="Verdana"/>
                <w:bCs/>
                <w:sz w:val="18"/>
                <w:szCs w:val="18"/>
              </w:rPr>
              <w:instrText xml:space="preserve"> FORMTEXT </w:instrText>
            </w:r>
            <w:r>
              <w:rPr>
                <w:rFonts w:ascii="Verdana" w:hAnsi="Verdana"/>
                <w:bCs/>
                <w:sz w:val="18"/>
                <w:szCs w:val="18"/>
              </w:rPr>
            </w:r>
            <w:r>
              <w:rPr>
                <w:rFonts w:ascii="Verdana" w:hAnsi="Verdana"/>
                <w:bCs/>
                <w:sz w:val="18"/>
                <w:szCs w:val="18"/>
              </w:rPr>
              <w:fldChar w:fldCharType="separate"/>
            </w:r>
            <w:r>
              <w:rPr>
                <w:rFonts w:ascii="Verdana" w:hAnsi="Verdana"/>
                <w:bCs/>
                <w:noProof/>
                <w:sz w:val="18"/>
                <w:szCs w:val="18"/>
              </w:rPr>
              <w:t> </w:t>
            </w:r>
            <w:r>
              <w:rPr>
                <w:rFonts w:ascii="Verdana" w:hAnsi="Verdana"/>
                <w:bCs/>
                <w:noProof/>
                <w:sz w:val="18"/>
                <w:szCs w:val="18"/>
              </w:rPr>
              <w:t> </w:t>
            </w:r>
            <w:r>
              <w:rPr>
                <w:rFonts w:ascii="Verdana" w:hAnsi="Verdana"/>
                <w:bCs/>
                <w:noProof/>
                <w:sz w:val="18"/>
                <w:szCs w:val="18"/>
              </w:rPr>
              <w:t> </w:t>
            </w:r>
            <w:r>
              <w:rPr>
                <w:rFonts w:ascii="Verdana" w:hAnsi="Verdana"/>
                <w:bCs/>
                <w:noProof/>
                <w:sz w:val="18"/>
                <w:szCs w:val="18"/>
              </w:rPr>
              <w:t> </w:t>
            </w:r>
            <w:r>
              <w:rPr>
                <w:rFonts w:ascii="Verdana" w:hAnsi="Verdana"/>
                <w:bCs/>
                <w:noProof/>
                <w:sz w:val="18"/>
                <w:szCs w:val="18"/>
              </w:rPr>
              <w:t> </w:t>
            </w:r>
            <w:r>
              <w:rPr>
                <w:rFonts w:ascii="Verdana" w:hAnsi="Verdana"/>
                <w:bCs/>
                <w:sz w:val="18"/>
                <w:szCs w:val="18"/>
              </w:rPr>
              <w:fldChar w:fldCharType="end"/>
            </w:r>
          </w:p>
        </w:tc>
      </w:tr>
      <w:tr w:rsidR="00177D5F" w:rsidRPr="00BA4062" w14:paraId="1D6A19CD" w14:textId="77777777" w:rsidTr="00D91314">
        <w:trPr>
          <w:trHeight w:val="776"/>
        </w:trPr>
        <w:tc>
          <w:tcPr>
            <w:tcW w:w="4814" w:type="dxa"/>
            <w:tcBorders>
              <w:top w:val="single" w:sz="4" w:space="0" w:color="auto"/>
              <w:bottom w:val="single" w:sz="4" w:space="0" w:color="auto"/>
            </w:tcBorders>
          </w:tcPr>
          <w:p w14:paraId="51299FAB" w14:textId="255CDF1C" w:rsidR="00177D5F" w:rsidRDefault="00177D5F" w:rsidP="00D91314">
            <w:pPr>
              <w:jc w:val="center"/>
              <w:rPr>
                <w:rFonts w:ascii="Verdana" w:hAnsi="Verdana"/>
                <w:bCs/>
                <w:sz w:val="16"/>
                <w:szCs w:val="16"/>
              </w:rPr>
            </w:pPr>
            <w:r>
              <w:rPr>
                <w:rFonts w:ascii="Verdana" w:hAnsi="Verdana"/>
                <w:bCs/>
                <w:sz w:val="16"/>
                <w:szCs w:val="16"/>
              </w:rPr>
              <w:t>Signature and Stamp</w:t>
            </w:r>
            <w:r w:rsidRPr="00BA4062">
              <w:rPr>
                <w:rFonts w:ascii="Verdana" w:hAnsi="Verdana"/>
                <w:bCs/>
                <w:sz w:val="16"/>
                <w:szCs w:val="16"/>
              </w:rPr>
              <w:t>:</w:t>
            </w:r>
          </w:p>
          <w:p w14:paraId="05F85BBA" w14:textId="310CB9C0" w:rsidR="00177D5F" w:rsidRPr="00BA4062" w:rsidRDefault="00064E45" w:rsidP="00D91314">
            <w:pPr>
              <w:jc w:val="center"/>
              <w:rPr>
                <w:rFonts w:ascii="Verdana" w:hAnsi="Verdana"/>
                <w:bCs/>
                <w:sz w:val="16"/>
                <w:szCs w:val="16"/>
              </w:rPr>
            </w:pPr>
            <w:r>
              <w:rPr>
                <w:rFonts w:ascii="Verdana" w:hAnsi="Verdana"/>
                <w:bCs/>
                <w:sz w:val="18"/>
                <w:szCs w:val="18"/>
              </w:rPr>
              <w:fldChar w:fldCharType="begin">
                <w:ffData>
                  <w:name w:val="Texto15"/>
                  <w:enabled/>
                  <w:calcOnExit w:val="0"/>
                  <w:textInput/>
                </w:ffData>
              </w:fldChar>
            </w:r>
            <w:r>
              <w:rPr>
                <w:rFonts w:ascii="Verdana" w:hAnsi="Verdana"/>
                <w:bCs/>
                <w:sz w:val="18"/>
                <w:szCs w:val="18"/>
              </w:rPr>
              <w:instrText xml:space="preserve"> FORMTEXT </w:instrText>
            </w:r>
            <w:r>
              <w:rPr>
                <w:rFonts w:ascii="Verdana" w:hAnsi="Verdana"/>
                <w:bCs/>
                <w:sz w:val="18"/>
                <w:szCs w:val="18"/>
              </w:rPr>
            </w:r>
            <w:r>
              <w:rPr>
                <w:rFonts w:ascii="Verdana" w:hAnsi="Verdana"/>
                <w:bCs/>
                <w:sz w:val="18"/>
                <w:szCs w:val="18"/>
              </w:rPr>
              <w:fldChar w:fldCharType="separate"/>
            </w:r>
            <w:r>
              <w:rPr>
                <w:rFonts w:ascii="Verdana" w:hAnsi="Verdana"/>
                <w:bCs/>
                <w:noProof/>
                <w:sz w:val="18"/>
                <w:szCs w:val="18"/>
              </w:rPr>
              <w:t> </w:t>
            </w:r>
            <w:r>
              <w:rPr>
                <w:rFonts w:ascii="Verdana" w:hAnsi="Verdana"/>
                <w:bCs/>
                <w:noProof/>
                <w:sz w:val="18"/>
                <w:szCs w:val="18"/>
              </w:rPr>
              <w:t> </w:t>
            </w:r>
            <w:r>
              <w:rPr>
                <w:rFonts w:ascii="Verdana" w:hAnsi="Verdana"/>
                <w:bCs/>
                <w:noProof/>
                <w:sz w:val="18"/>
                <w:szCs w:val="18"/>
              </w:rPr>
              <w:t> </w:t>
            </w:r>
            <w:r>
              <w:rPr>
                <w:rFonts w:ascii="Verdana" w:hAnsi="Verdana"/>
                <w:bCs/>
                <w:noProof/>
                <w:sz w:val="18"/>
                <w:szCs w:val="18"/>
              </w:rPr>
              <w:t> </w:t>
            </w:r>
            <w:r>
              <w:rPr>
                <w:rFonts w:ascii="Verdana" w:hAnsi="Verdana"/>
                <w:bCs/>
                <w:noProof/>
                <w:sz w:val="18"/>
                <w:szCs w:val="18"/>
              </w:rPr>
              <w:t> </w:t>
            </w:r>
            <w:r>
              <w:rPr>
                <w:rFonts w:ascii="Verdana" w:hAnsi="Verdana"/>
                <w:bCs/>
                <w:sz w:val="18"/>
                <w:szCs w:val="18"/>
              </w:rPr>
              <w:fldChar w:fldCharType="end"/>
            </w:r>
          </w:p>
        </w:tc>
        <w:tc>
          <w:tcPr>
            <w:tcW w:w="4815" w:type="dxa"/>
            <w:tcBorders>
              <w:top w:val="single" w:sz="4" w:space="0" w:color="auto"/>
              <w:bottom w:val="single" w:sz="4" w:space="0" w:color="auto"/>
            </w:tcBorders>
          </w:tcPr>
          <w:p w14:paraId="46021E8C" w14:textId="503EC60D" w:rsidR="00177D5F" w:rsidRDefault="00177D5F" w:rsidP="00D91314">
            <w:pPr>
              <w:jc w:val="center"/>
              <w:rPr>
                <w:rFonts w:ascii="Verdana" w:hAnsi="Verdana"/>
                <w:bCs/>
                <w:sz w:val="16"/>
                <w:szCs w:val="16"/>
              </w:rPr>
            </w:pPr>
            <w:r>
              <w:rPr>
                <w:rFonts w:ascii="Verdana" w:hAnsi="Verdana"/>
                <w:bCs/>
                <w:sz w:val="16"/>
                <w:szCs w:val="16"/>
              </w:rPr>
              <w:t>Signature and Stamp</w:t>
            </w:r>
            <w:r w:rsidRPr="00BA4062">
              <w:rPr>
                <w:rFonts w:ascii="Verdana" w:hAnsi="Verdana"/>
                <w:bCs/>
                <w:sz w:val="16"/>
                <w:szCs w:val="16"/>
              </w:rPr>
              <w:t>:</w:t>
            </w:r>
          </w:p>
          <w:p w14:paraId="19DF0FB4" w14:textId="087CB4CD" w:rsidR="00177D5F" w:rsidRPr="00BA4062" w:rsidRDefault="00064E45" w:rsidP="00D91314">
            <w:pPr>
              <w:jc w:val="center"/>
              <w:rPr>
                <w:rFonts w:ascii="Verdana" w:hAnsi="Verdana"/>
                <w:bCs/>
                <w:sz w:val="16"/>
                <w:szCs w:val="16"/>
              </w:rPr>
            </w:pPr>
            <w:r>
              <w:rPr>
                <w:rFonts w:ascii="Verdana" w:hAnsi="Verdana"/>
                <w:bCs/>
                <w:sz w:val="18"/>
                <w:szCs w:val="18"/>
              </w:rPr>
              <w:fldChar w:fldCharType="begin">
                <w:ffData>
                  <w:name w:val="Texto15"/>
                  <w:enabled/>
                  <w:calcOnExit w:val="0"/>
                  <w:textInput/>
                </w:ffData>
              </w:fldChar>
            </w:r>
            <w:r>
              <w:rPr>
                <w:rFonts w:ascii="Verdana" w:hAnsi="Verdana"/>
                <w:bCs/>
                <w:sz w:val="18"/>
                <w:szCs w:val="18"/>
              </w:rPr>
              <w:instrText xml:space="preserve"> FORMTEXT </w:instrText>
            </w:r>
            <w:r>
              <w:rPr>
                <w:rFonts w:ascii="Verdana" w:hAnsi="Verdana"/>
                <w:bCs/>
                <w:sz w:val="18"/>
                <w:szCs w:val="18"/>
              </w:rPr>
            </w:r>
            <w:r>
              <w:rPr>
                <w:rFonts w:ascii="Verdana" w:hAnsi="Verdana"/>
                <w:bCs/>
                <w:sz w:val="18"/>
                <w:szCs w:val="18"/>
              </w:rPr>
              <w:fldChar w:fldCharType="separate"/>
            </w:r>
            <w:r>
              <w:rPr>
                <w:rFonts w:ascii="Verdana" w:hAnsi="Verdana"/>
                <w:bCs/>
                <w:noProof/>
                <w:sz w:val="18"/>
                <w:szCs w:val="18"/>
              </w:rPr>
              <w:t> </w:t>
            </w:r>
            <w:r>
              <w:rPr>
                <w:rFonts w:ascii="Verdana" w:hAnsi="Verdana"/>
                <w:bCs/>
                <w:noProof/>
                <w:sz w:val="18"/>
                <w:szCs w:val="18"/>
              </w:rPr>
              <w:t> </w:t>
            </w:r>
            <w:r>
              <w:rPr>
                <w:rFonts w:ascii="Verdana" w:hAnsi="Verdana"/>
                <w:bCs/>
                <w:noProof/>
                <w:sz w:val="18"/>
                <w:szCs w:val="18"/>
              </w:rPr>
              <w:t> </w:t>
            </w:r>
            <w:r>
              <w:rPr>
                <w:rFonts w:ascii="Verdana" w:hAnsi="Verdana"/>
                <w:bCs/>
                <w:noProof/>
                <w:sz w:val="18"/>
                <w:szCs w:val="18"/>
              </w:rPr>
              <w:t> </w:t>
            </w:r>
            <w:r>
              <w:rPr>
                <w:rFonts w:ascii="Verdana" w:hAnsi="Verdana"/>
                <w:bCs/>
                <w:noProof/>
                <w:sz w:val="18"/>
                <w:szCs w:val="18"/>
              </w:rPr>
              <w:t> </w:t>
            </w:r>
            <w:r>
              <w:rPr>
                <w:rFonts w:ascii="Verdana" w:hAnsi="Verdana"/>
                <w:bCs/>
                <w:sz w:val="18"/>
                <w:szCs w:val="18"/>
              </w:rPr>
              <w:fldChar w:fldCharType="end"/>
            </w:r>
          </w:p>
        </w:tc>
      </w:tr>
    </w:tbl>
    <w:p w14:paraId="4A7D8A2C" w14:textId="77777777" w:rsidR="00177D5F" w:rsidRPr="00177D5F" w:rsidRDefault="00177D5F" w:rsidP="00D54339">
      <w:pPr>
        <w:jc w:val="both"/>
        <w:rPr>
          <w:rFonts w:ascii="Verdana" w:hAnsi="Verdana"/>
          <w:b/>
          <w:bCs/>
          <w:sz w:val="16"/>
          <w:szCs w:val="16"/>
          <w:lang w:val="en-GB"/>
        </w:rPr>
      </w:pPr>
    </w:p>
    <w:sectPr w:rsidR="00177D5F" w:rsidRPr="00177D5F" w:rsidSect="00177D5F">
      <w:headerReference w:type="even" r:id="rId12"/>
      <w:headerReference w:type="default" r:id="rId13"/>
      <w:footerReference w:type="even" r:id="rId14"/>
      <w:footerReference w:type="default" r:id="rId15"/>
      <w:headerReference w:type="first" r:id="rId16"/>
      <w:footerReference w:type="first" r:id="rId17"/>
      <w:pgSz w:w="11907" w:h="16840"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426965" w14:textId="77777777" w:rsidR="00A958C1" w:rsidRDefault="00A958C1">
      <w:r>
        <w:separator/>
      </w:r>
    </w:p>
  </w:endnote>
  <w:endnote w:type="continuationSeparator" w:id="0">
    <w:p w14:paraId="34426966" w14:textId="77777777" w:rsidR="00A958C1" w:rsidRDefault="00A958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Zurich Win95BT">
    <w:altName w:val="Trebuchet MS"/>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CD041" w14:textId="77777777" w:rsidR="001A06AF" w:rsidRDefault="001A06A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26970" w14:textId="28DE4872" w:rsidR="00ED161F" w:rsidRPr="00644D16" w:rsidRDefault="009C7A6D" w:rsidP="00DD4687">
    <w:pPr>
      <w:pStyle w:val="Rodap"/>
      <w:pBdr>
        <w:top w:val="single" w:sz="4" w:space="1" w:color="auto"/>
      </w:pBdr>
      <w:tabs>
        <w:tab w:val="clear" w:pos="4419"/>
        <w:tab w:val="clear" w:pos="8838"/>
        <w:tab w:val="center" w:pos="4820"/>
        <w:tab w:val="right" w:pos="10632"/>
      </w:tabs>
      <w:rPr>
        <w:rFonts w:ascii="Verdana" w:hAnsi="Verdana"/>
        <w:sz w:val="12"/>
        <w:lang w:val="pt-PT"/>
      </w:rPr>
    </w:pPr>
    <w:bookmarkStart w:id="13" w:name="OLE_LINK2"/>
    <w:bookmarkStart w:id="14" w:name="OLE_LINK3"/>
    <w:bookmarkStart w:id="15" w:name="_Hlk173662648"/>
    <w:r>
      <w:rPr>
        <w:rFonts w:ascii="Verdana" w:hAnsi="Verdana"/>
        <w:sz w:val="12"/>
        <w:lang w:val="pt-PT"/>
      </w:rPr>
      <w:t>DQ044</w:t>
    </w:r>
    <w:r w:rsidR="00ED161F" w:rsidRPr="009B3605">
      <w:rPr>
        <w:rFonts w:ascii="Verdana" w:hAnsi="Verdana"/>
        <w:sz w:val="12"/>
        <w:lang w:val="pt-PT"/>
      </w:rPr>
      <w:t>/</w:t>
    </w:r>
    <w:r w:rsidR="00DD4687">
      <w:rPr>
        <w:rFonts w:ascii="Verdana" w:hAnsi="Verdana"/>
        <w:sz w:val="12"/>
        <w:lang w:val="pt-PT"/>
      </w:rPr>
      <w:t>rev</w:t>
    </w:r>
    <w:r w:rsidR="00ED161F" w:rsidRPr="009B3605">
      <w:rPr>
        <w:rFonts w:ascii="Verdana" w:hAnsi="Verdana"/>
        <w:sz w:val="12"/>
        <w:lang w:val="pt-PT"/>
      </w:rPr>
      <w:t>0</w:t>
    </w:r>
    <w:bookmarkEnd w:id="13"/>
    <w:bookmarkEnd w:id="14"/>
    <w:bookmarkEnd w:id="15"/>
    <w:r w:rsidR="00565A0F">
      <w:rPr>
        <w:rFonts w:ascii="Verdana" w:hAnsi="Verdana"/>
        <w:sz w:val="12"/>
        <w:lang w:val="pt-PT"/>
      </w:rPr>
      <w:t>1</w:t>
    </w:r>
    <w:r w:rsidR="00ED161F" w:rsidRPr="009B3605">
      <w:rPr>
        <w:rFonts w:ascii="Verdana" w:hAnsi="Verdana"/>
        <w:sz w:val="12"/>
        <w:lang w:val="pt-PT"/>
      </w:rPr>
      <w:tab/>
    </w:r>
    <w:r w:rsidR="00ED161F" w:rsidRPr="00FB0426">
      <w:rPr>
        <w:rFonts w:ascii="Verdana" w:hAnsi="Verdana"/>
        <w:sz w:val="12"/>
        <w:lang w:val="pt-PT"/>
      </w:rPr>
      <w:tab/>
    </w:r>
    <w:r w:rsidR="00ED161F" w:rsidRPr="00177D5F">
      <w:rPr>
        <w:rFonts w:ascii="Verdana" w:hAnsi="Verdana"/>
        <w:sz w:val="12"/>
        <w:lang w:val="en-US"/>
      </w:rPr>
      <w:fldChar w:fldCharType="begin"/>
    </w:r>
    <w:r w:rsidR="00ED161F" w:rsidRPr="00FB0426">
      <w:rPr>
        <w:rFonts w:ascii="Verdana" w:hAnsi="Verdana"/>
        <w:sz w:val="12"/>
        <w:lang w:val="pt-PT"/>
      </w:rPr>
      <w:instrText>PAGE  \* Arabic  \* MERGEFORMAT</w:instrText>
    </w:r>
    <w:r w:rsidR="00ED161F" w:rsidRPr="00177D5F">
      <w:rPr>
        <w:rFonts w:ascii="Verdana" w:hAnsi="Verdana"/>
        <w:sz w:val="12"/>
        <w:lang w:val="en-US"/>
      </w:rPr>
      <w:fldChar w:fldCharType="separate"/>
    </w:r>
    <w:r w:rsidR="009B3605">
      <w:rPr>
        <w:rFonts w:ascii="Verdana" w:hAnsi="Verdana"/>
        <w:noProof/>
        <w:sz w:val="12"/>
        <w:lang w:val="pt-PT"/>
      </w:rPr>
      <w:t>4</w:t>
    </w:r>
    <w:r w:rsidR="00ED161F" w:rsidRPr="00177D5F">
      <w:rPr>
        <w:rFonts w:ascii="Verdana" w:hAnsi="Verdana"/>
        <w:sz w:val="12"/>
        <w:lang w:val="en-GB"/>
      </w:rPr>
      <w:fldChar w:fldCharType="end"/>
    </w:r>
    <w:r w:rsidR="00ED161F" w:rsidRPr="00FB0426">
      <w:rPr>
        <w:rFonts w:ascii="Verdana" w:hAnsi="Verdana"/>
        <w:sz w:val="12"/>
        <w:lang w:val="pt-PT"/>
      </w:rPr>
      <w:t xml:space="preserve"> </w:t>
    </w:r>
    <w:r w:rsidR="00DD4687">
      <w:rPr>
        <w:rFonts w:ascii="Verdana" w:hAnsi="Verdana"/>
        <w:sz w:val="12"/>
        <w:lang w:val="pt-PT"/>
      </w:rPr>
      <w:t>/</w:t>
    </w:r>
    <w:r w:rsidR="00ED161F" w:rsidRPr="00FB0426">
      <w:rPr>
        <w:rFonts w:ascii="Verdana" w:hAnsi="Verdana"/>
        <w:sz w:val="12"/>
        <w:lang w:val="pt-PT"/>
      </w:rPr>
      <w:t xml:space="preserve"> </w:t>
    </w:r>
    <w:r w:rsidR="00ED161F" w:rsidRPr="00177D5F">
      <w:rPr>
        <w:rFonts w:ascii="Verdana" w:hAnsi="Verdana"/>
        <w:sz w:val="12"/>
        <w:lang w:val="en-US"/>
      </w:rPr>
      <w:fldChar w:fldCharType="begin"/>
    </w:r>
    <w:r w:rsidR="00ED161F" w:rsidRPr="00FB0426">
      <w:rPr>
        <w:rFonts w:ascii="Verdana" w:hAnsi="Verdana"/>
        <w:sz w:val="12"/>
        <w:lang w:val="pt-PT"/>
      </w:rPr>
      <w:instrText>NUMPAGES \* Arabic \* MERGEFORMAT</w:instrText>
    </w:r>
    <w:r w:rsidR="00ED161F" w:rsidRPr="00177D5F">
      <w:rPr>
        <w:rFonts w:ascii="Verdana" w:hAnsi="Verdana"/>
        <w:sz w:val="12"/>
        <w:lang w:val="en-US"/>
      </w:rPr>
      <w:fldChar w:fldCharType="separate"/>
    </w:r>
    <w:r w:rsidR="009B3605">
      <w:rPr>
        <w:rFonts w:ascii="Verdana" w:hAnsi="Verdana"/>
        <w:noProof/>
        <w:sz w:val="12"/>
        <w:lang w:val="pt-PT"/>
      </w:rPr>
      <w:t>4</w:t>
    </w:r>
    <w:r w:rsidR="00ED161F" w:rsidRPr="00177D5F">
      <w:rPr>
        <w:rFonts w:ascii="Verdana" w:hAnsi="Verdana"/>
        <w:sz w:val="12"/>
        <w:lang w:val="en-GB"/>
      </w:rPr>
      <w:fldChar w:fldCharType="end"/>
    </w:r>
  </w:p>
  <w:p w14:paraId="77CB3A3D" w14:textId="77777777" w:rsidR="00DD4687" w:rsidRPr="00DD4687" w:rsidRDefault="00DD4687" w:rsidP="00DD4687">
    <w:pPr>
      <w:pStyle w:val="Rodap"/>
      <w:tabs>
        <w:tab w:val="clear" w:pos="4419"/>
        <w:tab w:val="clear" w:pos="8838"/>
        <w:tab w:val="center" w:pos="4820"/>
        <w:tab w:val="right" w:pos="9639"/>
      </w:tabs>
      <w:jc w:val="center"/>
      <w:rPr>
        <w:rFonts w:ascii="Verdana" w:hAnsi="Verdana" w:cs="Arial"/>
        <w:sz w:val="12"/>
        <w:szCs w:val="12"/>
        <w:lang w:val="pt-PT"/>
      </w:rPr>
    </w:pPr>
    <w:bookmarkStart w:id="16" w:name="_Hlk88755580"/>
    <w:bookmarkStart w:id="17" w:name="_Hlk88755581"/>
    <w:bookmarkStart w:id="18" w:name="_Hlk88758347"/>
    <w:bookmarkStart w:id="19" w:name="_Hlk88758348"/>
    <w:bookmarkStart w:id="20" w:name="_Hlk88758490"/>
    <w:bookmarkStart w:id="21" w:name="_Hlk88758491"/>
    <w:bookmarkStart w:id="22" w:name="_Hlk88758671"/>
    <w:bookmarkStart w:id="23" w:name="_Hlk88758672"/>
    <w:bookmarkStart w:id="24" w:name="_Hlk88758887"/>
    <w:bookmarkStart w:id="25" w:name="_Hlk88758888"/>
    <w:bookmarkStart w:id="26" w:name="_Hlk89440782"/>
    <w:bookmarkStart w:id="27" w:name="_Hlk89440783"/>
    <w:r>
      <w:rPr>
        <w:rFonts w:ascii="Verdana" w:hAnsi="Verdana" w:cs="Arial"/>
        <w:sz w:val="12"/>
        <w:szCs w:val="12"/>
      </w:rPr>
      <w:t xml:space="preserve">CTV </w:t>
    </w:r>
    <w:r w:rsidRPr="00DD4687">
      <w:rPr>
        <w:rFonts w:ascii="Verdana" w:hAnsi="Verdana" w:cs="Arial"/>
        <w:sz w:val="12"/>
        <w:szCs w:val="12"/>
      </w:rPr>
      <w:t>– CERTIFICAÇÃO DE TÊXTEIS E DE VESTUÁRIO | Rua Fernando Mesquita, 2785 | 4760-034 Vila Nova de Famalicão | Portugal</w:t>
    </w:r>
  </w:p>
  <w:p w14:paraId="33F6F62B" w14:textId="400027AB" w:rsidR="00DD4687" w:rsidRPr="00DD4687" w:rsidRDefault="00DD4687" w:rsidP="00DD4687">
    <w:pPr>
      <w:pStyle w:val="Rodap"/>
      <w:tabs>
        <w:tab w:val="clear" w:pos="4419"/>
        <w:tab w:val="clear" w:pos="8838"/>
        <w:tab w:val="center" w:pos="4820"/>
        <w:tab w:val="right" w:pos="9639"/>
      </w:tabs>
      <w:jc w:val="center"/>
      <w:rPr>
        <w:rFonts w:ascii="Verdana" w:hAnsi="Verdana" w:cs="Arial"/>
        <w:sz w:val="12"/>
        <w:szCs w:val="12"/>
        <w:lang w:val="fr-FR"/>
      </w:rPr>
    </w:pPr>
    <w:proofErr w:type="gramStart"/>
    <w:r w:rsidRPr="00DD4687">
      <w:rPr>
        <w:rFonts w:ascii="Verdana" w:hAnsi="Verdana" w:cs="Arial"/>
        <w:sz w:val="12"/>
        <w:szCs w:val="12"/>
        <w:lang w:val="fr-FR"/>
      </w:rPr>
      <w:t>Tel:</w:t>
    </w:r>
    <w:proofErr w:type="gramEnd"/>
    <w:r w:rsidRPr="00DD4687">
      <w:rPr>
        <w:rFonts w:ascii="Verdana" w:hAnsi="Verdana" w:cs="Arial"/>
        <w:sz w:val="12"/>
        <w:szCs w:val="12"/>
        <w:lang w:val="fr-FR"/>
      </w:rPr>
      <w:t xml:space="preserve"> +351 252 300 376 | </w:t>
    </w:r>
    <w:r w:rsidRPr="00DD4687">
      <w:rPr>
        <w:rFonts w:ascii="Verdana" w:hAnsi="Verdana"/>
        <w:sz w:val="12"/>
        <w:szCs w:val="12"/>
        <w:lang w:val="fr-FR"/>
      </w:rPr>
      <w:t xml:space="preserve"> </w:t>
    </w:r>
    <w:hyperlink r:id="rId1" w:history="1">
      <w:r w:rsidRPr="00DD4687">
        <w:rPr>
          <w:rStyle w:val="Hiperligao"/>
          <w:rFonts w:ascii="Verdana" w:hAnsi="Verdana"/>
          <w:color w:val="auto"/>
          <w:sz w:val="12"/>
          <w:szCs w:val="12"/>
          <w:bdr w:val="none" w:sz="0" w:space="0" w:color="auto" w:frame="1"/>
          <w:lang w:val="fr-FR"/>
        </w:rPr>
        <w:t>geral@ctv-certificacao.pt</w:t>
      </w:r>
    </w:hyperlink>
    <w:r w:rsidRPr="00DD4687">
      <w:rPr>
        <w:rFonts w:ascii="Verdana" w:hAnsi="Verdana"/>
        <w:sz w:val="12"/>
        <w:szCs w:val="12"/>
        <w:lang w:val="fr-FR"/>
      </w:rPr>
      <w:t xml:space="preserve"> | </w:t>
    </w:r>
    <w:hyperlink r:id="rId2" w:history="1">
      <w:r w:rsidRPr="00DD4687">
        <w:rPr>
          <w:rStyle w:val="Hiperligao"/>
          <w:rFonts w:ascii="Verdana" w:hAnsi="Verdana"/>
          <w:color w:val="auto"/>
          <w:sz w:val="12"/>
          <w:szCs w:val="12"/>
          <w:lang w:val="fr-FR"/>
        </w:rPr>
        <w:t>www.ctv-certificacao.pt</w:t>
      </w:r>
    </w:hyperlink>
    <w:bookmarkEnd w:id="16"/>
    <w:bookmarkEnd w:id="17"/>
    <w:bookmarkEnd w:id="18"/>
    <w:bookmarkEnd w:id="19"/>
    <w:bookmarkEnd w:id="20"/>
    <w:bookmarkEnd w:id="21"/>
    <w:bookmarkEnd w:id="22"/>
    <w:bookmarkEnd w:id="23"/>
    <w:bookmarkEnd w:id="24"/>
    <w:bookmarkEnd w:id="25"/>
    <w:bookmarkEnd w:id="26"/>
    <w:bookmarkEnd w:id="27"/>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2697A" w14:textId="405A31FC" w:rsidR="00ED161F" w:rsidRPr="00170DA6" w:rsidRDefault="00ED161F" w:rsidP="00912C5A">
    <w:pPr>
      <w:pStyle w:val="Rodap"/>
      <w:pBdr>
        <w:top w:val="single" w:sz="4" w:space="1" w:color="auto"/>
      </w:pBdr>
      <w:tabs>
        <w:tab w:val="clear" w:pos="8838"/>
        <w:tab w:val="right" w:pos="10632"/>
      </w:tabs>
      <w:rPr>
        <w:rFonts w:ascii="Verdana" w:hAnsi="Verdana"/>
        <w:sz w:val="16"/>
        <w:lang w:val="en-US"/>
      </w:rPr>
    </w:pPr>
    <w:r>
      <w:rPr>
        <w:rFonts w:ascii="Verdana" w:hAnsi="Verdana"/>
        <w:sz w:val="16"/>
        <w:lang w:val="en-GB"/>
      </w:rPr>
      <w:t>U</w:t>
    </w:r>
    <w:r w:rsidR="003F7DEC">
      <w:rPr>
        <w:rFonts w:ascii="Verdana" w:hAnsi="Verdana"/>
        <w:sz w:val="16"/>
        <w:lang w:val="en-GB"/>
      </w:rPr>
      <w:t>E-013/04</w:t>
    </w:r>
    <w:r>
      <w:rPr>
        <w:rFonts w:ascii="Verdana" w:hAnsi="Verdana"/>
        <w:sz w:val="16"/>
        <w:lang w:val="en-GB"/>
      </w:rPr>
      <w:tab/>
    </w:r>
    <w:proofErr w:type="gramStart"/>
    <w:r>
      <w:rPr>
        <w:rFonts w:ascii="Verdana" w:hAnsi="Verdana"/>
        <w:sz w:val="16"/>
        <w:lang w:val="en-GB"/>
      </w:rPr>
      <w:tab/>
    </w:r>
    <w:r w:rsidRPr="00170DA6">
      <w:rPr>
        <w:rFonts w:ascii="Verdana" w:hAnsi="Verdana"/>
        <w:sz w:val="16"/>
        <w:lang w:val="pt-PT"/>
      </w:rPr>
      <w:t xml:space="preserve">  </w:t>
    </w:r>
    <w:r w:rsidRPr="00170DA6">
      <w:rPr>
        <w:rFonts w:ascii="Verdana" w:hAnsi="Verdana"/>
        <w:sz w:val="16"/>
        <w:lang w:val="en-US"/>
      </w:rPr>
      <w:t>Page</w:t>
    </w:r>
    <w:proofErr w:type="gramEnd"/>
    <w:r w:rsidRPr="00170DA6">
      <w:rPr>
        <w:rFonts w:ascii="Verdana" w:hAnsi="Verdana"/>
        <w:sz w:val="16"/>
        <w:lang w:val="en-US"/>
      </w:rPr>
      <w:t xml:space="preserve"> </w:t>
    </w:r>
    <w:r w:rsidRPr="00170DA6">
      <w:rPr>
        <w:rFonts w:ascii="Verdana" w:hAnsi="Verdana"/>
        <w:sz w:val="16"/>
        <w:lang w:val="en-US"/>
      </w:rPr>
      <w:fldChar w:fldCharType="begin"/>
    </w:r>
    <w:r w:rsidRPr="00170DA6">
      <w:rPr>
        <w:rFonts w:ascii="Verdana" w:hAnsi="Verdana"/>
        <w:sz w:val="16"/>
        <w:lang w:val="en-US"/>
      </w:rPr>
      <w:instrText>PAGE  \* Arabic  \* MERGEFORMAT</w:instrText>
    </w:r>
    <w:r w:rsidRPr="00170DA6">
      <w:rPr>
        <w:rFonts w:ascii="Verdana" w:hAnsi="Verdana"/>
        <w:sz w:val="16"/>
        <w:lang w:val="en-US"/>
      </w:rPr>
      <w:fldChar w:fldCharType="separate"/>
    </w:r>
    <w:r w:rsidR="00177D5F">
      <w:rPr>
        <w:rFonts w:ascii="Verdana" w:hAnsi="Verdana"/>
        <w:noProof/>
        <w:sz w:val="16"/>
        <w:lang w:val="en-US"/>
      </w:rPr>
      <w:t>1</w:t>
    </w:r>
    <w:r w:rsidRPr="00170DA6">
      <w:rPr>
        <w:rFonts w:ascii="Verdana" w:hAnsi="Verdana"/>
        <w:sz w:val="16"/>
        <w:lang w:val="en-GB"/>
      </w:rPr>
      <w:fldChar w:fldCharType="end"/>
    </w:r>
    <w:r w:rsidRPr="00170DA6">
      <w:rPr>
        <w:rFonts w:ascii="Verdana" w:hAnsi="Verdana"/>
        <w:sz w:val="16"/>
        <w:lang w:val="en-US"/>
      </w:rPr>
      <w:t xml:space="preserve"> of </w:t>
    </w:r>
    <w:r w:rsidRPr="00170DA6">
      <w:rPr>
        <w:rFonts w:ascii="Verdana" w:hAnsi="Verdana"/>
        <w:sz w:val="16"/>
        <w:lang w:val="en-US"/>
      </w:rPr>
      <w:fldChar w:fldCharType="begin"/>
    </w:r>
    <w:r w:rsidRPr="00170DA6">
      <w:rPr>
        <w:rFonts w:ascii="Verdana" w:hAnsi="Verdana"/>
        <w:sz w:val="16"/>
        <w:lang w:val="en-US"/>
      </w:rPr>
      <w:instrText>NUMPAGES \* Arabic \* MERGEFORMAT</w:instrText>
    </w:r>
    <w:r w:rsidRPr="00170DA6">
      <w:rPr>
        <w:rFonts w:ascii="Verdana" w:hAnsi="Verdana"/>
        <w:sz w:val="16"/>
        <w:lang w:val="en-US"/>
      </w:rPr>
      <w:fldChar w:fldCharType="separate"/>
    </w:r>
    <w:r w:rsidR="00177D5F">
      <w:rPr>
        <w:rFonts w:ascii="Verdana" w:hAnsi="Verdana"/>
        <w:noProof/>
        <w:sz w:val="16"/>
        <w:lang w:val="en-US"/>
      </w:rPr>
      <w:t>5</w:t>
    </w:r>
    <w:r w:rsidRPr="00170DA6">
      <w:rPr>
        <w:rFonts w:ascii="Verdana" w:hAnsi="Verdana"/>
        <w:sz w:val="16"/>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26963" w14:textId="77777777" w:rsidR="00A958C1" w:rsidRDefault="00A958C1">
      <w:r>
        <w:separator/>
      </w:r>
    </w:p>
  </w:footnote>
  <w:footnote w:type="continuationSeparator" w:id="0">
    <w:p w14:paraId="34426964" w14:textId="77777777" w:rsidR="00A958C1" w:rsidRDefault="00A958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89DEB" w14:textId="5A2581DE" w:rsidR="001A06AF" w:rsidRDefault="00731224">
    <w:pPr>
      <w:pStyle w:val="Cabealho"/>
    </w:pPr>
    <w:r>
      <w:rPr>
        <w:noProof/>
      </w:rPr>
      <w:pict w14:anchorId="6BF3F4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6492094" o:spid="_x0000_s53253" type="#_x0000_t75" style="position:absolute;margin-left:0;margin-top:0;width:481.7pt;height:435.55pt;z-index:-251657216;mso-position-horizontal:center;mso-position-horizontal-relative:margin;mso-position-vertical:center;mso-position-vertical-relative:margin" o:allowincell="f">
          <v:imagedata r:id="rId1" o:title="logo-ctv-certificacao-6"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elhaClara"/>
      <w:tblW w:w="0" w:type="auto"/>
      <w:tblLook w:val="04A0" w:firstRow="1" w:lastRow="0" w:firstColumn="1" w:lastColumn="0" w:noHBand="0" w:noVBand="1"/>
    </w:tblPr>
    <w:tblGrid>
      <w:gridCol w:w="3426"/>
      <w:gridCol w:w="3176"/>
      <w:gridCol w:w="3027"/>
    </w:tblGrid>
    <w:tr w:rsidR="00177D5F" w:rsidRPr="008E1E04" w14:paraId="3A50FE26" w14:textId="77777777" w:rsidTr="00644D16">
      <w:trPr>
        <w:trHeight w:val="700"/>
      </w:trPr>
      <w:tc>
        <w:tcPr>
          <w:tcW w:w="3426" w:type="dxa"/>
          <w:vMerge w:val="restart"/>
          <w:vAlign w:val="center"/>
        </w:tcPr>
        <w:p w14:paraId="47CA0C72" w14:textId="1755C209" w:rsidR="00177D5F" w:rsidRPr="008E1E04" w:rsidRDefault="00DD4687" w:rsidP="00DD4687">
          <w:pPr>
            <w:pStyle w:val="Cabealho"/>
            <w:tabs>
              <w:tab w:val="clear" w:pos="4419"/>
              <w:tab w:val="clear" w:pos="8838"/>
            </w:tabs>
            <w:rPr>
              <w:rFonts w:ascii="Verdana" w:hAnsi="Verdana"/>
              <w:sz w:val="22"/>
              <w:szCs w:val="22"/>
            </w:rPr>
          </w:pPr>
          <w:r>
            <w:rPr>
              <w:rFonts w:ascii="Verdana" w:hAnsi="Verdana"/>
              <w:noProof/>
              <w:sz w:val="22"/>
              <w:szCs w:val="22"/>
            </w:rPr>
            <w:drawing>
              <wp:inline distT="0" distB="0" distL="0" distR="0" wp14:anchorId="5001A0D2" wp14:editId="3E9DE707">
                <wp:extent cx="1781175" cy="890679"/>
                <wp:effectExtent l="0" t="0" r="0" b="508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a:extLst>
                            <a:ext uri="{28A0092B-C50C-407E-A947-70E740481C1C}">
                              <a14:useLocalDpi xmlns:a14="http://schemas.microsoft.com/office/drawing/2010/main" val="0"/>
                            </a:ext>
                          </a:extLst>
                        </a:blip>
                        <a:stretch>
                          <a:fillRect/>
                        </a:stretch>
                      </pic:blipFill>
                      <pic:spPr>
                        <a:xfrm>
                          <a:off x="0" y="0"/>
                          <a:ext cx="1795168" cy="897676"/>
                        </a:xfrm>
                        <a:prstGeom prst="rect">
                          <a:avLst/>
                        </a:prstGeom>
                      </pic:spPr>
                    </pic:pic>
                  </a:graphicData>
                </a:graphic>
              </wp:inline>
            </w:drawing>
          </w:r>
        </w:p>
      </w:tc>
      <w:tc>
        <w:tcPr>
          <w:tcW w:w="3176" w:type="dxa"/>
          <w:vMerge w:val="restart"/>
          <w:vAlign w:val="center"/>
        </w:tcPr>
        <w:p w14:paraId="2D4C5093" w14:textId="77777777" w:rsidR="00177D5F" w:rsidRPr="008E1E04" w:rsidRDefault="00177D5F" w:rsidP="00DD4687">
          <w:pPr>
            <w:pStyle w:val="Cabealho"/>
            <w:tabs>
              <w:tab w:val="clear" w:pos="4419"/>
              <w:tab w:val="clear" w:pos="8838"/>
            </w:tabs>
            <w:jc w:val="center"/>
            <w:rPr>
              <w:rFonts w:ascii="Verdana" w:hAnsi="Verdana"/>
              <w:sz w:val="22"/>
              <w:szCs w:val="22"/>
            </w:rPr>
          </w:pPr>
          <w:r w:rsidRPr="008E1E04">
            <w:rPr>
              <w:rFonts w:ascii="Verdana" w:hAnsi="Verdana" w:cs="Calibri"/>
              <w:bCs/>
              <w:noProof/>
              <w:sz w:val="22"/>
              <w:szCs w:val="22"/>
              <w:lang w:val="pt-PT"/>
            </w:rPr>
            <w:drawing>
              <wp:inline distT="0" distB="0" distL="0" distR="0" wp14:anchorId="308E6152" wp14:editId="59E269BE">
                <wp:extent cx="1623741" cy="605155"/>
                <wp:effectExtent l="0" t="0" r="0" b="444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0041 + IAF MRA.jpg"/>
                        <pic:cNvPicPr/>
                      </pic:nvPicPr>
                      <pic:blipFill>
                        <a:blip r:embed="rId2">
                          <a:extLst>
                            <a:ext uri="{28A0092B-C50C-407E-A947-70E740481C1C}">
                              <a14:useLocalDpi xmlns:a14="http://schemas.microsoft.com/office/drawing/2010/main" val="0"/>
                            </a:ext>
                          </a:extLst>
                        </a:blip>
                        <a:stretch>
                          <a:fillRect/>
                        </a:stretch>
                      </pic:blipFill>
                      <pic:spPr>
                        <a:xfrm>
                          <a:off x="0" y="0"/>
                          <a:ext cx="1629458" cy="607286"/>
                        </a:xfrm>
                        <a:prstGeom prst="rect">
                          <a:avLst/>
                        </a:prstGeom>
                      </pic:spPr>
                    </pic:pic>
                  </a:graphicData>
                </a:graphic>
              </wp:inline>
            </w:drawing>
          </w:r>
        </w:p>
      </w:tc>
      <w:tc>
        <w:tcPr>
          <w:tcW w:w="3027" w:type="dxa"/>
          <w:tcBorders>
            <w:bottom w:val="single" w:sz="4" w:space="0" w:color="auto"/>
            <w:right w:val="single" w:sz="4" w:space="0" w:color="auto"/>
          </w:tcBorders>
          <w:vAlign w:val="center"/>
        </w:tcPr>
        <w:p w14:paraId="63BBE51A" w14:textId="77777777" w:rsidR="00177D5F" w:rsidRPr="008E1E04" w:rsidRDefault="00177D5F" w:rsidP="00177D5F">
          <w:pPr>
            <w:pStyle w:val="Cabealho"/>
            <w:tabs>
              <w:tab w:val="clear" w:pos="4419"/>
              <w:tab w:val="clear" w:pos="8838"/>
            </w:tabs>
            <w:jc w:val="right"/>
            <w:rPr>
              <w:rFonts w:ascii="Verdana" w:hAnsi="Verdana"/>
              <w:b/>
              <w:sz w:val="22"/>
              <w:szCs w:val="22"/>
            </w:rPr>
          </w:pPr>
          <w:r>
            <w:rPr>
              <w:rFonts w:ascii="Verdana" w:hAnsi="Verdana"/>
              <w:b/>
              <w:sz w:val="22"/>
              <w:szCs w:val="22"/>
            </w:rPr>
            <w:t>CE Marking</w:t>
          </w:r>
        </w:p>
      </w:tc>
    </w:tr>
    <w:tr w:rsidR="00177D5F" w:rsidRPr="008E1E04" w14:paraId="1CF17C90" w14:textId="77777777" w:rsidTr="00644D16">
      <w:trPr>
        <w:trHeight w:val="700"/>
      </w:trPr>
      <w:tc>
        <w:tcPr>
          <w:tcW w:w="3426" w:type="dxa"/>
          <w:vMerge/>
        </w:tcPr>
        <w:p w14:paraId="5032BA44" w14:textId="77777777" w:rsidR="00177D5F" w:rsidRPr="008E1E04" w:rsidRDefault="00177D5F" w:rsidP="009C1F7D">
          <w:pPr>
            <w:pStyle w:val="Cabealho"/>
            <w:tabs>
              <w:tab w:val="clear" w:pos="4419"/>
              <w:tab w:val="clear" w:pos="8838"/>
              <w:tab w:val="right" w:pos="2985"/>
            </w:tabs>
            <w:rPr>
              <w:rFonts w:ascii="Verdana" w:hAnsi="Verdana"/>
              <w:sz w:val="22"/>
              <w:szCs w:val="22"/>
            </w:rPr>
          </w:pPr>
        </w:p>
      </w:tc>
      <w:tc>
        <w:tcPr>
          <w:tcW w:w="3176" w:type="dxa"/>
          <w:vMerge/>
          <w:vAlign w:val="center"/>
        </w:tcPr>
        <w:p w14:paraId="4520A0F7" w14:textId="77777777" w:rsidR="00177D5F" w:rsidRPr="008E1E04" w:rsidRDefault="00177D5F" w:rsidP="00DD4687">
          <w:pPr>
            <w:pStyle w:val="Cabealho"/>
            <w:tabs>
              <w:tab w:val="clear" w:pos="4419"/>
              <w:tab w:val="clear" w:pos="8838"/>
              <w:tab w:val="right" w:pos="2985"/>
            </w:tabs>
            <w:jc w:val="center"/>
            <w:rPr>
              <w:rFonts w:ascii="Verdana" w:hAnsi="Verdana"/>
              <w:sz w:val="22"/>
              <w:szCs w:val="22"/>
            </w:rPr>
          </w:pPr>
        </w:p>
      </w:tc>
      <w:tc>
        <w:tcPr>
          <w:tcW w:w="3027" w:type="dxa"/>
          <w:tcBorders>
            <w:top w:val="single" w:sz="4" w:space="0" w:color="auto"/>
            <w:right w:val="single" w:sz="4" w:space="0" w:color="auto"/>
          </w:tcBorders>
          <w:vAlign w:val="center"/>
        </w:tcPr>
        <w:p w14:paraId="0FCBEA8A" w14:textId="77777777" w:rsidR="00177D5F" w:rsidRPr="008E1E04" w:rsidRDefault="00177D5F" w:rsidP="00177D5F">
          <w:pPr>
            <w:pStyle w:val="Cabealho"/>
            <w:tabs>
              <w:tab w:val="clear" w:pos="4419"/>
              <w:tab w:val="clear" w:pos="8838"/>
            </w:tabs>
            <w:jc w:val="right"/>
            <w:rPr>
              <w:rFonts w:ascii="Verdana" w:hAnsi="Verdana"/>
              <w:b/>
              <w:sz w:val="22"/>
              <w:szCs w:val="22"/>
            </w:rPr>
          </w:pPr>
          <w:r w:rsidRPr="008E1E04">
            <w:rPr>
              <w:rFonts w:ascii="Verdana" w:hAnsi="Verdana"/>
              <w:b/>
              <w:sz w:val="22"/>
              <w:szCs w:val="22"/>
            </w:rPr>
            <w:t>Contra</w:t>
          </w:r>
          <w:r>
            <w:rPr>
              <w:rFonts w:ascii="Verdana" w:hAnsi="Verdana"/>
              <w:b/>
              <w:sz w:val="22"/>
              <w:szCs w:val="22"/>
            </w:rPr>
            <w:t>ct</w:t>
          </w:r>
        </w:p>
      </w:tc>
    </w:tr>
  </w:tbl>
  <w:p w14:paraId="3442696F" w14:textId="0906D2EE" w:rsidR="00ED161F" w:rsidRDefault="00731224">
    <w:pPr>
      <w:pStyle w:val="Cabealho"/>
    </w:pPr>
    <w:r>
      <w:rPr>
        <w:noProof/>
      </w:rPr>
      <w:pict w14:anchorId="65D6B0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6492095" o:spid="_x0000_s53254" type="#_x0000_t75" style="position:absolute;margin-left:0;margin-top:0;width:481.7pt;height:435.55pt;z-index:-251656192;mso-position-horizontal:center;mso-position-horizontal-relative:margin;mso-position-vertical:center;mso-position-vertical-relative:margin" o:allowincell="f">
          <v:imagedata r:id="rId3" o:title="logo-ctv-certificacao-6"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elhaClara"/>
      <w:tblW w:w="0" w:type="auto"/>
      <w:tblLook w:val="04A0" w:firstRow="1" w:lastRow="0" w:firstColumn="1" w:lastColumn="0" w:noHBand="0" w:noVBand="1"/>
    </w:tblPr>
    <w:tblGrid>
      <w:gridCol w:w="4134"/>
      <w:gridCol w:w="3071"/>
      <w:gridCol w:w="2424"/>
    </w:tblGrid>
    <w:tr w:rsidR="00177D5F" w:rsidRPr="008E1E04" w14:paraId="2C7BD21A" w14:textId="77777777" w:rsidTr="00177D5F">
      <w:trPr>
        <w:trHeight w:val="490"/>
      </w:trPr>
      <w:tc>
        <w:tcPr>
          <w:tcW w:w="3426" w:type="dxa"/>
          <w:vMerge w:val="restart"/>
        </w:tcPr>
        <w:p w14:paraId="4FB58B2D" w14:textId="5AA582BA" w:rsidR="00177D5F" w:rsidRPr="008E1E04" w:rsidRDefault="00ED161F" w:rsidP="00177D5F">
          <w:pPr>
            <w:pStyle w:val="Cabealho"/>
            <w:tabs>
              <w:tab w:val="clear" w:pos="4419"/>
              <w:tab w:val="clear" w:pos="8838"/>
            </w:tabs>
            <w:rPr>
              <w:rFonts w:ascii="Verdana" w:hAnsi="Verdana"/>
              <w:sz w:val="22"/>
              <w:szCs w:val="22"/>
            </w:rPr>
          </w:pPr>
          <w:r>
            <w:tab/>
          </w:r>
          <w:r w:rsidR="00177D5F">
            <w:rPr>
              <w:rFonts w:ascii="Verdana" w:hAnsi="Verdana"/>
              <w:noProof/>
              <w:color w:val="FFFFFF" w:themeColor="background1"/>
              <w:sz w:val="22"/>
              <w:szCs w:val="22"/>
              <w:lang w:val="pt-PT"/>
            </w:rPr>
            <w:drawing>
              <wp:inline distT="0" distB="0" distL="0" distR="0" wp14:anchorId="4CE64877" wp14:editId="3976CA7B">
                <wp:extent cx="2038350" cy="62865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8350" cy="628650"/>
                        </a:xfrm>
                        <a:prstGeom prst="rect">
                          <a:avLst/>
                        </a:prstGeom>
                        <a:noFill/>
                        <a:ln>
                          <a:noFill/>
                        </a:ln>
                      </pic:spPr>
                    </pic:pic>
                  </a:graphicData>
                </a:graphic>
              </wp:inline>
            </w:drawing>
          </w:r>
        </w:p>
      </w:tc>
      <w:tc>
        <w:tcPr>
          <w:tcW w:w="3176" w:type="dxa"/>
          <w:vMerge w:val="restart"/>
        </w:tcPr>
        <w:p w14:paraId="02A92487" w14:textId="77777777" w:rsidR="00177D5F" w:rsidRPr="008E1E04" w:rsidRDefault="00177D5F" w:rsidP="00177D5F">
          <w:pPr>
            <w:pStyle w:val="Cabealho"/>
            <w:tabs>
              <w:tab w:val="clear" w:pos="4419"/>
              <w:tab w:val="clear" w:pos="8838"/>
            </w:tabs>
            <w:rPr>
              <w:rFonts w:ascii="Verdana" w:hAnsi="Verdana"/>
              <w:sz w:val="22"/>
              <w:szCs w:val="22"/>
            </w:rPr>
          </w:pPr>
          <w:r w:rsidRPr="008E1E04">
            <w:rPr>
              <w:rFonts w:ascii="Verdana" w:hAnsi="Verdana" w:cs="Calibri"/>
              <w:bCs/>
              <w:noProof/>
              <w:sz w:val="22"/>
              <w:szCs w:val="22"/>
              <w:lang w:val="pt-PT"/>
            </w:rPr>
            <w:drawing>
              <wp:inline distT="0" distB="0" distL="0" distR="0" wp14:anchorId="7F86135B" wp14:editId="55A17761">
                <wp:extent cx="1685925" cy="628330"/>
                <wp:effectExtent l="0" t="0" r="0" b="63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0041 + IAF MRA.jpg"/>
                        <pic:cNvPicPr/>
                      </pic:nvPicPr>
                      <pic:blipFill>
                        <a:blip r:embed="rId2">
                          <a:extLst>
                            <a:ext uri="{28A0092B-C50C-407E-A947-70E740481C1C}">
                              <a14:useLocalDpi xmlns:a14="http://schemas.microsoft.com/office/drawing/2010/main" val="0"/>
                            </a:ext>
                          </a:extLst>
                        </a:blip>
                        <a:stretch>
                          <a:fillRect/>
                        </a:stretch>
                      </pic:blipFill>
                      <pic:spPr>
                        <a:xfrm>
                          <a:off x="0" y="0"/>
                          <a:ext cx="1689275" cy="629579"/>
                        </a:xfrm>
                        <a:prstGeom prst="rect">
                          <a:avLst/>
                        </a:prstGeom>
                      </pic:spPr>
                    </pic:pic>
                  </a:graphicData>
                </a:graphic>
              </wp:inline>
            </w:drawing>
          </w:r>
        </w:p>
      </w:tc>
      <w:tc>
        <w:tcPr>
          <w:tcW w:w="3027" w:type="dxa"/>
          <w:tcBorders>
            <w:bottom w:val="single" w:sz="4" w:space="0" w:color="auto"/>
            <w:right w:val="single" w:sz="4" w:space="0" w:color="auto"/>
          </w:tcBorders>
          <w:vAlign w:val="center"/>
        </w:tcPr>
        <w:p w14:paraId="2DEB0717" w14:textId="41165AC2" w:rsidR="00177D5F" w:rsidRPr="008E1E04" w:rsidRDefault="00177D5F" w:rsidP="00177D5F">
          <w:pPr>
            <w:pStyle w:val="Cabealho"/>
            <w:tabs>
              <w:tab w:val="clear" w:pos="4419"/>
              <w:tab w:val="clear" w:pos="8838"/>
            </w:tabs>
            <w:jc w:val="right"/>
            <w:rPr>
              <w:rFonts w:ascii="Verdana" w:hAnsi="Verdana"/>
              <w:b/>
              <w:sz w:val="22"/>
              <w:szCs w:val="22"/>
            </w:rPr>
          </w:pPr>
          <w:r>
            <w:rPr>
              <w:rFonts w:ascii="Verdana" w:hAnsi="Verdana"/>
              <w:b/>
              <w:sz w:val="22"/>
              <w:szCs w:val="22"/>
            </w:rPr>
            <w:t>CE Marking</w:t>
          </w:r>
        </w:p>
      </w:tc>
    </w:tr>
    <w:tr w:rsidR="00177D5F" w:rsidRPr="008E1E04" w14:paraId="260F15C1" w14:textId="77777777" w:rsidTr="00177D5F">
      <w:trPr>
        <w:trHeight w:val="490"/>
      </w:trPr>
      <w:tc>
        <w:tcPr>
          <w:tcW w:w="3426" w:type="dxa"/>
          <w:vMerge/>
        </w:tcPr>
        <w:p w14:paraId="25380AA3" w14:textId="77777777" w:rsidR="00177D5F" w:rsidRPr="008E1E04" w:rsidRDefault="00177D5F" w:rsidP="00177D5F">
          <w:pPr>
            <w:pStyle w:val="Cabealho"/>
            <w:tabs>
              <w:tab w:val="clear" w:pos="4419"/>
              <w:tab w:val="clear" w:pos="8838"/>
              <w:tab w:val="right" w:pos="2985"/>
            </w:tabs>
            <w:rPr>
              <w:rFonts w:ascii="Verdana" w:hAnsi="Verdana"/>
              <w:sz w:val="22"/>
              <w:szCs w:val="22"/>
            </w:rPr>
          </w:pPr>
        </w:p>
      </w:tc>
      <w:tc>
        <w:tcPr>
          <w:tcW w:w="3176" w:type="dxa"/>
          <w:vMerge/>
        </w:tcPr>
        <w:p w14:paraId="71FCC4DC" w14:textId="77777777" w:rsidR="00177D5F" w:rsidRPr="008E1E04" w:rsidRDefault="00177D5F" w:rsidP="00177D5F">
          <w:pPr>
            <w:pStyle w:val="Cabealho"/>
            <w:tabs>
              <w:tab w:val="clear" w:pos="4419"/>
              <w:tab w:val="clear" w:pos="8838"/>
              <w:tab w:val="right" w:pos="2985"/>
            </w:tabs>
            <w:rPr>
              <w:rFonts w:ascii="Verdana" w:hAnsi="Verdana"/>
              <w:sz w:val="22"/>
              <w:szCs w:val="22"/>
            </w:rPr>
          </w:pPr>
        </w:p>
      </w:tc>
      <w:tc>
        <w:tcPr>
          <w:tcW w:w="3027" w:type="dxa"/>
          <w:tcBorders>
            <w:top w:val="single" w:sz="4" w:space="0" w:color="auto"/>
            <w:right w:val="single" w:sz="4" w:space="0" w:color="auto"/>
          </w:tcBorders>
          <w:vAlign w:val="center"/>
        </w:tcPr>
        <w:p w14:paraId="09192E3A" w14:textId="56081432" w:rsidR="00177D5F" w:rsidRPr="008E1E04" w:rsidRDefault="00177D5F" w:rsidP="00177D5F">
          <w:pPr>
            <w:pStyle w:val="Cabealho"/>
            <w:tabs>
              <w:tab w:val="clear" w:pos="4419"/>
              <w:tab w:val="clear" w:pos="8838"/>
            </w:tabs>
            <w:jc w:val="right"/>
            <w:rPr>
              <w:rFonts w:ascii="Verdana" w:hAnsi="Verdana"/>
              <w:b/>
              <w:sz w:val="22"/>
              <w:szCs w:val="22"/>
            </w:rPr>
          </w:pPr>
          <w:r w:rsidRPr="008E1E04">
            <w:rPr>
              <w:rFonts w:ascii="Verdana" w:hAnsi="Verdana"/>
              <w:b/>
              <w:sz w:val="22"/>
              <w:szCs w:val="22"/>
            </w:rPr>
            <w:t>Contra</w:t>
          </w:r>
          <w:r>
            <w:rPr>
              <w:rFonts w:ascii="Verdana" w:hAnsi="Verdana"/>
              <w:b/>
              <w:sz w:val="22"/>
              <w:szCs w:val="22"/>
            </w:rPr>
            <w:t>ct</w:t>
          </w:r>
        </w:p>
      </w:tc>
    </w:tr>
  </w:tbl>
  <w:p w14:paraId="644E126F" w14:textId="61F7F9FF" w:rsidR="00177D5F" w:rsidRDefault="00731224" w:rsidP="00E83981">
    <w:pPr>
      <w:pStyle w:val="Cabealho"/>
      <w:tabs>
        <w:tab w:val="clear" w:pos="4419"/>
        <w:tab w:val="clear" w:pos="8838"/>
        <w:tab w:val="left" w:pos="1545"/>
      </w:tabs>
    </w:pPr>
    <w:r>
      <w:rPr>
        <w:noProof/>
      </w:rPr>
      <w:pict w14:anchorId="013E9D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6492093" o:spid="_x0000_s53252" type="#_x0000_t75" style="position:absolute;margin-left:0;margin-top:0;width:481.7pt;height:435.55pt;z-index:-251658240;mso-position-horizontal:center;mso-position-horizontal-relative:margin;mso-position-vertical:center;mso-position-vertical-relative:margin" o:allowincell="f">
          <v:imagedata r:id="rId3" o:title="logo-ctv-certificacao-6"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12EB7"/>
    <w:multiLevelType w:val="hybridMultilevel"/>
    <w:tmpl w:val="8690B1CE"/>
    <w:lvl w:ilvl="0" w:tplc="F4CE2CC2">
      <w:numFmt w:val="bullet"/>
      <w:lvlText w:val="-"/>
      <w:lvlJc w:val="left"/>
      <w:pPr>
        <w:tabs>
          <w:tab w:val="num" w:pos="1778"/>
        </w:tabs>
        <w:ind w:left="1778" w:hanging="360"/>
      </w:pPr>
      <w:rPr>
        <w:rFonts w:ascii="Times New Roman" w:eastAsia="Times New Roman" w:hAnsi="Times New Roman" w:cs="Times New Roman" w:hint="default"/>
      </w:rPr>
    </w:lvl>
    <w:lvl w:ilvl="1" w:tplc="08160003" w:tentative="1">
      <w:start w:val="1"/>
      <w:numFmt w:val="bullet"/>
      <w:lvlText w:val="o"/>
      <w:lvlJc w:val="left"/>
      <w:pPr>
        <w:tabs>
          <w:tab w:val="num" w:pos="2498"/>
        </w:tabs>
        <w:ind w:left="2498" w:hanging="360"/>
      </w:pPr>
      <w:rPr>
        <w:rFonts w:ascii="Courier New" w:hAnsi="Courier New" w:hint="default"/>
      </w:rPr>
    </w:lvl>
    <w:lvl w:ilvl="2" w:tplc="08160005" w:tentative="1">
      <w:start w:val="1"/>
      <w:numFmt w:val="bullet"/>
      <w:lvlText w:val=""/>
      <w:lvlJc w:val="left"/>
      <w:pPr>
        <w:tabs>
          <w:tab w:val="num" w:pos="3218"/>
        </w:tabs>
        <w:ind w:left="3218" w:hanging="360"/>
      </w:pPr>
      <w:rPr>
        <w:rFonts w:ascii="Wingdings" w:hAnsi="Wingdings" w:hint="default"/>
      </w:rPr>
    </w:lvl>
    <w:lvl w:ilvl="3" w:tplc="08160001" w:tentative="1">
      <w:start w:val="1"/>
      <w:numFmt w:val="bullet"/>
      <w:lvlText w:val=""/>
      <w:lvlJc w:val="left"/>
      <w:pPr>
        <w:tabs>
          <w:tab w:val="num" w:pos="3938"/>
        </w:tabs>
        <w:ind w:left="3938" w:hanging="360"/>
      </w:pPr>
      <w:rPr>
        <w:rFonts w:ascii="Symbol" w:hAnsi="Symbol" w:hint="default"/>
      </w:rPr>
    </w:lvl>
    <w:lvl w:ilvl="4" w:tplc="08160003" w:tentative="1">
      <w:start w:val="1"/>
      <w:numFmt w:val="bullet"/>
      <w:lvlText w:val="o"/>
      <w:lvlJc w:val="left"/>
      <w:pPr>
        <w:tabs>
          <w:tab w:val="num" w:pos="4658"/>
        </w:tabs>
        <w:ind w:left="4658" w:hanging="360"/>
      </w:pPr>
      <w:rPr>
        <w:rFonts w:ascii="Courier New" w:hAnsi="Courier New" w:hint="default"/>
      </w:rPr>
    </w:lvl>
    <w:lvl w:ilvl="5" w:tplc="08160005" w:tentative="1">
      <w:start w:val="1"/>
      <w:numFmt w:val="bullet"/>
      <w:lvlText w:val=""/>
      <w:lvlJc w:val="left"/>
      <w:pPr>
        <w:tabs>
          <w:tab w:val="num" w:pos="5378"/>
        </w:tabs>
        <w:ind w:left="5378" w:hanging="360"/>
      </w:pPr>
      <w:rPr>
        <w:rFonts w:ascii="Wingdings" w:hAnsi="Wingdings" w:hint="default"/>
      </w:rPr>
    </w:lvl>
    <w:lvl w:ilvl="6" w:tplc="08160001" w:tentative="1">
      <w:start w:val="1"/>
      <w:numFmt w:val="bullet"/>
      <w:lvlText w:val=""/>
      <w:lvlJc w:val="left"/>
      <w:pPr>
        <w:tabs>
          <w:tab w:val="num" w:pos="6098"/>
        </w:tabs>
        <w:ind w:left="6098" w:hanging="360"/>
      </w:pPr>
      <w:rPr>
        <w:rFonts w:ascii="Symbol" w:hAnsi="Symbol" w:hint="default"/>
      </w:rPr>
    </w:lvl>
    <w:lvl w:ilvl="7" w:tplc="08160003" w:tentative="1">
      <w:start w:val="1"/>
      <w:numFmt w:val="bullet"/>
      <w:lvlText w:val="o"/>
      <w:lvlJc w:val="left"/>
      <w:pPr>
        <w:tabs>
          <w:tab w:val="num" w:pos="6818"/>
        </w:tabs>
        <w:ind w:left="6818" w:hanging="360"/>
      </w:pPr>
      <w:rPr>
        <w:rFonts w:ascii="Courier New" w:hAnsi="Courier New" w:hint="default"/>
      </w:rPr>
    </w:lvl>
    <w:lvl w:ilvl="8" w:tplc="08160005" w:tentative="1">
      <w:start w:val="1"/>
      <w:numFmt w:val="bullet"/>
      <w:lvlText w:val=""/>
      <w:lvlJc w:val="left"/>
      <w:pPr>
        <w:tabs>
          <w:tab w:val="num" w:pos="7538"/>
        </w:tabs>
        <w:ind w:left="7538" w:hanging="360"/>
      </w:pPr>
      <w:rPr>
        <w:rFonts w:ascii="Wingdings" w:hAnsi="Wingdings" w:hint="default"/>
      </w:rPr>
    </w:lvl>
  </w:abstractNum>
  <w:abstractNum w:abstractNumId="1" w15:restartNumberingAfterBreak="0">
    <w:nsid w:val="144F4467"/>
    <w:multiLevelType w:val="hybridMultilevel"/>
    <w:tmpl w:val="BF56C1E6"/>
    <w:lvl w:ilvl="0" w:tplc="08160017">
      <w:start w:val="1"/>
      <w:numFmt w:val="lowerLetter"/>
      <w:lvlText w:val="%1)"/>
      <w:lvlJc w:val="left"/>
      <w:pPr>
        <w:tabs>
          <w:tab w:val="num" w:pos="502"/>
        </w:tabs>
        <w:ind w:left="502"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1684020C"/>
    <w:multiLevelType w:val="hybridMultilevel"/>
    <w:tmpl w:val="6FDE265C"/>
    <w:lvl w:ilvl="0" w:tplc="0816000F">
      <w:start w:val="1"/>
      <w:numFmt w:val="decimal"/>
      <w:lvlText w:val="%1."/>
      <w:lvlJc w:val="left"/>
      <w:pPr>
        <w:tabs>
          <w:tab w:val="num" w:pos="720"/>
        </w:tabs>
        <w:ind w:left="720" w:hanging="360"/>
      </w:pPr>
      <w:rPr>
        <w:rFonts w:hint="default"/>
      </w:rPr>
    </w:lvl>
    <w:lvl w:ilvl="1" w:tplc="0816000F">
      <w:start w:val="1"/>
      <w:numFmt w:val="decimal"/>
      <w:lvlText w:val="%2."/>
      <w:lvlJc w:val="left"/>
      <w:pPr>
        <w:ind w:left="1440" w:hanging="360"/>
      </w:pPr>
      <w:rPr>
        <w:rFonts w:hint="default"/>
      </w:r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3" w15:restartNumberingAfterBreak="0">
    <w:nsid w:val="1CDD7116"/>
    <w:multiLevelType w:val="hybridMultilevel"/>
    <w:tmpl w:val="745C8FF2"/>
    <w:lvl w:ilvl="0" w:tplc="0816000F">
      <w:start w:val="1"/>
      <w:numFmt w:val="decimal"/>
      <w:lvlText w:val="%1."/>
      <w:lvlJc w:val="left"/>
      <w:pPr>
        <w:ind w:left="720" w:hanging="360"/>
      </w:pPr>
    </w:lvl>
    <w:lvl w:ilvl="1" w:tplc="0816000F">
      <w:start w:val="1"/>
      <w:numFmt w:val="decimal"/>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20BC0280"/>
    <w:multiLevelType w:val="hybridMultilevel"/>
    <w:tmpl w:val="3C2242D6"/>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15:restartNumberingAfterBreak="0">
    <w:nsid w:val="22CE7E76"/>
    <w:multiLevelType w:val="hybridMultilevel"/>
    <w:tmpl w:val="6936AAD6"/>
    <w:lvl w:ilvl="0" w:tplc="0816000F">
      <w:start w:val="1"/>
      <w:numFmt w:val="decimal"/>
      <w:lvlText w:val="%1."/>
      <w:lvlJc w:val="left"/>
      <w:pPr>
        <w:ind w:left="720" w:hanging="360"/>
      </w:pPr>
    </w:lvl>
    <w:lvl w:ilvl="1" w:tplc="556453CA">
      <w:start w:val="1"/>
      <w:numFmt w:val="lowerLetter"/>
      <w:lvlText w:val="%2)"/>
      <w:lvlJc w:val="left"/>
      <w:pPr>
        <w:ind w:left="1080" w:firstLine="0"/>
      </w:pPr>
      <w:rPr>
        <w:rFonts w:hint="default"/>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23D96BA5"/>
    <w:multiLevelType w:val="hybridMultilevel"/>
    <w:tmpl w:val="DA1E5A78"/>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2AD26B7A"/>
    <w:multiLevelType w:val="hybridMultilevel"/>
    <w:tmpl w:val="F954BF28"/>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15:restartNumberingAfterBreak="0">
    <w:nsid w:val="2D6670CB"/>
    <w:multiLevelType w:val="singleLevel"/>
    <w:tmpl w:val="E81AF260"/>
    <w:lvl w:ilvl="0">
      <w:start w:val="1"/>
      <w:numFmt w:val="bullet"/>
      <w:lvlText w:val="–"/>
      <w:lvlJc w:val="left"/>
      <w:pPr>
        <w:tabs>
          <w:tab w:val="num" w:pos="360"/>
        </w:tabs>
        <w:ind w:left="360" w:hanging="360"/>
      </w:pPr>
      <w:rPr>
        <w:rFonts w:hint="default"/>
      </w:rPr>
    </w:lvl>
  </w:abstractNum>
  <w:abstractNum w:abstractNumId="9" w15:restartNumberingAfterBreak="0">
    <w:nsid w:val="2F9241C7"/>
    <w:multiLevelType w:val="hybridMultilevel"/>
    <w:tmpl w:val="3A3C5FE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15:restartNumberingAfterBreak="0">
    <w:nsid w:val="317216AF"/>
    <w:multiLevelType w:val="hybridMultilevel"/>
    <w:tmpl w:val="BF163242"/>
    <w:lvl w:ilvl="0" w:tplc="08160017">
      <w:start w:val="1"/>
      <w:numFmt w:val="lowerLetter"/>
      <w:lvlText w:val="%1)"/>
      <w:lvlJc w:val="left"/>
      <w:pPr>
        <w:ind w:left="1080" w:hanging="360"/>
      </w:p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1" w15:restartNumberingAfterBreak="0">
    <w:nsid w:val="31CF0DDB"/>
    <w:multiLevelType w:val="hybridMultilevel"/>
    <w:tmpl w:val="5716532A"/>
    <w:lvl w:ilvl="0" w:tplc="CD4ECC3A">
      <w:start w:val="1"/>
      <w:numFmt w:val="decimal"/>
      <w:lvlText w:val="%1."/>
      <w:lvlJc w:val="left"/>
      <w:pPr>
        <w:tabs>
          <w:tab w:val="num" w:pos="720"/>
        </w:tabs>
        <w:ind w:left="720" w:hanging="360"/>
      </w:pPr>
      <w:rPr>
        <w:rFonts w:hint="default"/>
        <w:color w:val="auto"/>
      </w:rPr>
    </w:lvl>
    <w:lvl w:ilvl="1" w:tplc="91108A22">
      <w:start w:val="1"/>
      <w:numFmt w:val="lowerLetter"/>
      <w:lvlText w:val="%2)"/>
      <w:lvlJc w:val="left"/>
      <w:pPr>
        <w:ind w:left="1440" w:hanging="360"/>
      </w:pPr>
      <w:rPr>
        <w:rFonts w:hint="default"/>
      </w:r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12" w15:restartNumberingAfterBreak="0">
    <w:nsid w:val="35AA0568"/>
    <w:multiLevelType w:val="hybridMultilevel"/>
    <w:tmpl w:val="15C0AC6C"/>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15:restartNumberingAfterBreak="0">
    <w:nsid w:val="371A294B"/>
    <w:multiLevelType w:val="hybridMultilevel"/>
    <w:tmpl w:val="9C46C230"/>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15:restartNumberingAfterBreak="0">
    <w:nsid w:val="37CB1DA8"/>
    <w:multiLevelType w:val="hybridMultilevel"/>
    <w:tmpl w:val="F978F182"/>
    <w:lvl w:ilvl="0" w:tplc="08160017">
      <w:start w:val="1"/>
      <w:numFmt w:val="lowerLetter"/>
      <w:lvlText w:val="%1)"/>
      <w:lvlJc w:val="left"/>
      <w:pPr>
        <w:ind w:left="1080" w:hanging="360"/>
      </w:pPr>
    </w:lvl>
    <w:lvl w:ilvl="1" w:tplc="08160019">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5" w15:restartNumberingAfterBreak="0">
    <w:nsid w:val="47B06248"/>
    <w:multiLevelType w:val="hybridMultilevel"/>
    <w:tmpl w:val="418C0970"/>
    <w:lvl w:ilvl="0" w:tplc="08160017">
      <w:start w:val="1"/>
      <w:numFmt w:val="lowerLetter"/>
      <w:lvlText w:val="%1)"/>
      <w:lvlJc w:val="left"/>
      <w:pPr>
        <w:ind w:left="720" w:hanging="360"/>
      </w:pPr>
    </w:lvl>
    <w:lvl w:ilvl="1" w:tplc="4880ECD6">
      <w:start w:val="1"/>
      <w:numFmt w:val="decimal"/>
      <w:lvlText w:val="%2."/>
      <w:lvlJc w:val="left"/>
      <w:pPr>
        <w:ind w:left="1215" w:hanging="135"/>
      </w:pPr>
      <w:rPr>
        <w:rFonts w:hint="default"/>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 w15:restartNumberingAfterBreak="0">
    <w:nsid w:val="4A3D5674"/>
    <w:multiLevelType w:val="hybridMultilevel"/>
    <w:tmpl w:val="DB2E1588"/>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 w15:restartNumberingAfterBreak="0">
    <w:nsid w:val="5B052446"/>
    <w:multiLevelType w:val="hybridMultilevel"/>
    <w:tmpl w:val="3BB265AC"/>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 w15:restartNumberingAfterBreak="0">
    <w:nsid w:val="5B602E7B"/>
    <w:multiLevelType w:val="hybridMultilevel"/>
    <w:tmpl w:val="A9B29392"/>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9" w15:restartNumberingAfterBreak="0">
    <w:nsid w:val="5BE823A7"/>
    <w:multiLevelType w:val="hybridMultilevel"/>
    <w:tmpl w:val="DDC8BD1E"/>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 w15:restartNumberingAfterBreak="0">
    <w:nsid w:val="6627325F"/>
    <w:multiLevelType w:val="hybridMultilevel"/>
    <w:tmpl w:val="3E42E99A"/>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1" w15:restartNumberingAfterBreak="0">
    <w:nsid w:val="68E26758"/>
    <w:multiLevelType w:val="hybridMultilevel"/>
    <w:tmpl w:val="C0A05BEA"/>
    <w:lvl w:ilvl="0" w:tplc="08160017">
      <w:start w:val="1"/>
      <w:numFmt w:val="lowerLetter"/>
      <w:lvlText w:val="%1)"/>
      <w:lvlJc w:val="left"/>
      <w:pPr>
        <w:ind w:left="993" w:hanging="360"/>
      </w:pPr>
    </w:lvl>
    <w:lvl w:ilvl="1" w:tplc="08160019" w:tentative="1">
      <w:start w:val="1"/>
      <w:numFmt w:val="lowerLetter"/>
      <w:lvlText w:val="%2."/>
      <w:lvlJc w:val="left"/>
      <w:pPr>
        <w:ind w:left="1713" w:hanging="360"/>
      </w:pPr>
    </w:lvl>
    <w:lvl w:ilvl="2" w:tplc="0816001B" w:tentative="1">
      <w:start w:val="1"/>
      <w:numFmt w:val="lowerRoman"/>
      <w:lvlText w:val="%3."/>
      <w:lvlJc w:val="right"/>
      <w:pPr>
        <w:ind w:left="2433" w:hanging="180"/>
      </w:pPr>
    </w:lvl>
    <w:lvl w:ilvl="3" w:tplc="0816000F" w:tentative="1">
      <w:start w:val="1"/>
      <w:numFmt w:val="decimal"/>
      <w:lvlText w:val="%4."/>
      <w:lvlJc w:val="left"/>
      <w:pPr>
        <w:ind w:left="3153" w:hanging="360"/>
      </w:pPr>
    </w:lvl>
    <w:lvl w:ilvl="4" w:tplc="08160019" w:tentative="1">
      <w:start w:val="1"/>
      <w:numFmt w:val="lowerLetter"/>
      <w:lvlText w:val="%5."/>
      <w:lvlJc w:val="left"/>
      <w:pPr>
        <w:ind w:left="3873" w:hanging="360"/>
      </w:pPr>
    </w:lvl>
    <w:lvl w:ilvl="5" w:tplc="0816001B" w:tentative="1">
      <w:start w:val="1"/>
      <w:numFmt w:val="lowerRoman"/>
      <w:lvlText w:val="%6."/>
      <w:lvlJc w:val="right"/>
      <w:pPr>
        <w:ind w:left="4593" w:hanging="180"/>
      </w:pPr>
    </w:lvl>
    <w:lvl w:ilvl="6" w:tplc="0816000F" w:tentative="1">
      <w:start w:val="1"/>
      <w:numFmt w:val="decimal"/>
      <w:lvlText w:val="%7."/>
      <w:lvlJc w:val="left"/>
      <w:pPr>
        <w:ind w:left="5313" w:hanging="360"/>
      </w:pPr>
    </w:lvl>
    <w:lvl w:ilvl="7" w:tplc="08160019" w:tentative="1">
      <w:start w:val="1"/>
      <w:numFmt w:val="lowerLetter"/>
      <w:lvlText w:val="%8."/>
      <w:lvlJc w:val="left"/>
      <w:pPr>
        <w:ind w:left="6033" w:hanging="360"/>
      </w:pPr>
    </w:lvl>
    <w:lvl w:ilvl="8" w:tplc="0816001B" w:tentative="1">
      <w:start w:val="1"/>
      <w:numFmt w:val="lowerRoman"/>
      <w:lvlText w:val="%9."/>
      <w:lvlJc w:val="right"/>
      <w:pPr>
        <w:ind w:left="6753" w:hanging="180"/>
      </w:pPr>
    </w:lvl>
  </w:abstractNum>
  <w:abstractNum w:abstractNumId="22" w15:restartNumberingAfterBreak="0">
    <w:nsid w:val="6BB72AF5"/>
    <w:multiLevelType w:val="hybridMultilevel"/>
    <w:tmpl w:val="7DC21F02"/>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3" w15:restartNumberingAfterBreak="0">
    <w:nsid w:val="6E6E43EB"/>
    <w:multiLevelType w:val="hybridMultilevel"/>
    <w:tmpl w:val="8C60C00E"/>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4" w15:restartNumberingAfterBreak="0">
    <w:nsid w:val="775257ED"/>
    <w:multiLevelType w:val="hybridMultilevel"/>
    <w:tmpl w:val="E0526D38"/>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5" w15:restartNumberingAfterBreak="0">
    <w:nsid w:val="7D9D3B7A"/>
    <w:multiLevelType w:val="singleLevel"/>
    <w:tmpl w:val="1160EF5A"/>
    <w:lvl w:ilvl="0">
      <w:start w:val="1"/>
      <w:numFmt w:val="decimal"/>
      <w:lvlText w:val="(%1)"/>
      <w:lvlJc w:val="left"/>
      <w:pPr>
        <w:tabs>
          <w:tab w:val="num" w:pos="360"/>
        </w:tabs>
        <w:ind w:left="360" w:hanging="360"/>
      </w:pPr>
      <w:rPr>
        <w:rFonts w:hint="default"/>
      </w:rPr>
    </w:lvl>
  </w:abstractNum>
  <w:abstractNum w:abstractNumId="26" w15:restartNumberingAfterBreak="0">
    <w:nsid w:val="7E136B13"/>
    <w:multiLevelType w:val="hybridMultilevel"/>
    <w:tmpl w:val="2E222D48"/>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8"/>
  </w:num>
  <w:num w:numId="2">
    <w:abstractNumId w:val="25"/>
  </w:num>
  <w:num w:numId="3">
    <w:abstractNumId w:val="0"/>
  </w:num>
  <w:num w:numId="4">
    <w:abstractNumId w:val="11"/>
  </w:num>
  <w:num w:numId="5">
    <w:abstractNumId w:val="4"/>
  </w:num>
  <w:num w:numId="6">
    <w:abstractNumId w:val="2"/>
  </w:num>
  <w:num w:numId="7">
    <w:abstractNumId w:val="10"/>
  </w:num>
  <w:num w:numId="8">
    <w:abstractNumId w:val="14"/>
  </w:num>
  <w:num w:numId="9">
    <w:abstractNumId w:val="21"/>
  </w:num>
  <w:num w:numId="10">
    <w:abstractNumId w:val="17"/>
  </w:num>
  <w:num w:numId="11">
    <w:abstractNumId w:val="24"/>
  </w:num>
  <w:num w:numId="12">
    <w:abstractNumId w:val="22"/>
  </w:num>
  <w:num w:numId="13">
    <w:abstractNumId w:val="12"/>
  </w:num>
  <w:num w:numId="14">
    <w:abstractNumId w:val="7"/>
  </w:num>
  <w:num w:numId="15">
    <w:abstractNumId w:val="9"/>
  </w:num>
  <w:num w:numId="16">
    <w:abstractNumId w:val="26"/>
  </w:num>
  <w:num w:numId="17">
    <w:abstractNumId w:val="13"/>
  </w:num>
  <w:num w:numId="18">
    <w:abstractNumId w:val="6"/>
  </w:num>
  <w:num w:numId="19">
    <w:abstractNumId w:val="18"/>
  </w:num>
  <w:num w:numId="20">
    <w:abstractNumId w:val="23"/>
  </w:num>
  <w:num w:numId="21">
    <w:abstractNumId w:val="15"/>
  </w:num>
  <w:num w:numId="22">
    <w:abstractNumId w:val="1"/>
  </w:num>
  <w:num w:numId="23">
    <w:abstractNumId w:val="5"/>
  </w:num>
  <w:num w:numId="24">
    <w:abstractNumId w:val="19"/>
  </w:num>
  <w:num w:numId="25">
    <w:abstractNumId w:val="3"/>
  </w:num>
  <w:num w:numId="26">
    <w:abstractNumId w:val="16"/>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lNjxHma/2eFfmt1wJTO78g4QpU/ZK4A7xcx1Ht51/KNY+9iPVv2FafbHowjB95oq3xRcuCs89YJ0WHWZACj+9g==" w:salt="Py37WHjYh99grVZUEDgHcQ=="/>
  <w:defaultTabStop w:val="708"/>
  <w:hyphenationZone w:val="425"/>
  <w:noPunctuationKerning/>
  <w:characterSpacingControl w:val="doNotCompress"/>
  <w:hdrShapeDefaults>
    <o:shapedefaults v:ext="edit" spidmax="53255"/>
    <o:shapelayout v:ext="edit">
      <o:idmap v:ext="edit" data="5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58C1"/>
    <w:rsid w:val="0000011A"/>
    <w:rsid w:val="000062AF"/>
    <w:rsid w:val="000219F0"/>
    <w:rsid w:val="00021B14"/>
    <w:rsid w:val="00022E72"/>
    <w:rsid w:val="00022FA5"/>
    <w:rsid w:val="000243A9"/>
    <w:rsid w:val="00061C59"/>
    <w:rsid w:val="00064E45"/>
    <w:rsid w:val="00070328"/>
    <w:rsid w:val="0007272B"/>
    <w:rsid w:val="00073F70"/>
    <w:rsid w:val="000841E0"/>
    <w:rsid w:val="00085073"/>
    <w:rsid w:val="00093CF6"/>
    <w:rsid w:val="000949D1"/>
    <w:rsid w:val="000971FD"/>
    <w:rsid w:val="000A2401"/>
    <w:rsid w:val="000A3B0E"/>
    <w:rsid w:val="000A6A82"/>
    <w:rsid w:val="000B1301"/>
    <w:rsid w:val="000B20E8"/>
    <w:rsid w:val="000C5E69"/>
    <w:rsid w:val="000E20AC"/>
    <w:rsid w:val="000E5D8C"/>
    <w:rsid w:val="000E70CF"/>
    <w:rsid w:val="000F26ED"/>
    <w:rsid w:val="00113CF9"/>
    <w:rsid w:val="00122620"/>
    <w:rsid w:val="001376D4"/>
    <w:rsid w:val="0014357A"/>
    <w:rsid w:val="0014588D"/>
    <w:rsid w:val="00150BB4"/>
    <w:rsid w:val="00170DA6"/>
    <w:rsid w:val="00177D5F"/>
    <w:rsid w:val="00191808"/>
    <w:rsid w:val="0019584F"/>
    <w:rsid w:val="001A06AF"/>
    <w:rsid w:val="001A7B54"/>
    <w:rsid w:val="001B765C"/>
    <w:rsid w:val="001C45C0"/>
    <w:rsid w:val="001C6747"/>
    <w:rsid w:val="001E086D"/>
    <w:rsid w:val="001E6343"/>
    <w:rsid w:val="001F6970"/>
    <w:rsid w:val="00206263"/>
    <w:rsid w:val="00214D5C"/>
    <w:rsid w:val="00220158"/>
    <w:rsid w:val="00223297"/>
    <w:rsid w:val="00224A4F"/>
    <w:rsid w:val="00231DE3"/>
    <w:rsid w:val="00233665"/>
    <w:rsid w:val="00236FA5"/>
    <w:rsid w:val="0024210D"/>
    <w:rsid w:val="0024337C"/>
    <w:rsid w:val="00245044"/>
    <w:rsid w:val="00261853"/>
    <w:rsid w:val="00271600"/>
    <w:rsid w:val="002725B8"/>
    <w:rsid w:val="00293E53"/>
    <w:rsid w:val="002A1484"/>
    <w:rsid w:val="002A315D"/>
    <w:rsid w:val="002A5407"/>
    <w:rsid w:val="002B5C80"/>
    <w:rsid w:val="002D3BD5"/>
    <w:rsid w:val="002E0D89"/>
    <w:rsid w:val="002E4FD3"/>
    <w:rsid w:val="00313679"/>
    <w:rsid w:val="00337506"/>
    <w:rsid w:val="003408B5"/>
    <w:rsid w:val="00342373"/>
    <w:rsid w:val="003454EF"/>
    <w:rsid w:val="00347813"/>
    <w:rsid w:val="003504A3"/>
    <w:rsid w:val="003714B7"/>
    <w:rsid w:val="00374CC5"/>
    <w:rsid w:val="00382BF2"/>
    <w:rsid w:val="003A35EE"/>
    <w:rsid w:val="003A6EA5"/>
    <w:rsid w:val="003E418C"/>
    <w:rsid w:val="003E6BBD"/>
    <w:rsid w:val="003F42C4"/>
    <w:rsid w:val="003F7DEC"/>
    <w:rsid w:val="00402947"/>
    <w:rsid w:val="00413CC5"/>
    <w:rsid w:val="00432B42"/>
    <w:rsid w:val="004377B0"/>
    <w:rsid w:val="00457166"/>
    <w:rsid w:val="004612B0"/>
    <w:rsid w:val="0046636F"/>
    <w:rsid w:val="00466E98"/>
    <w:rsid w:val="004735D1"/>
    <w:rsid w:val="00480633"/>
    <w:rsid w:val="00482127"/>
    <w:rsid w:val="004831A7"/>
    <w:rsid w:val="004C09A6"/>
    <w:rsid w:val="004E5900"/>
    <w:rsid w:val="004F1FA2"/>
    <w:rsid w:val="0050484C"/>
    <w:rsid w:val="0051441F"/>
    <w:rsid w:val="00522C83"/>
    <w:rsid w:val="005238B3"/>
    <w:rsid w:val="005317BD"/>
    <w:rsid w:val="00537A9B"/>
    <w:rsid w:val="00550F10"/>
    <w:rsid w:val="00565A0F"/>
    <w:rsid w:val="0057206B"/>
    <w:rsid w:val="00580C97"/>
    <w:rsid w:val="0059049E"/>
    <w:rsid w:val="005909E6"/>
    <w:rsid w:val="005B10EE"/>
    <w:rsid w:val="005C0242"/>
    <w:rsid w:val="005C0F78"/>
    <w:rsid w:val="005C5E73"/>
    <w:rsid w:val="005D19A4"/>
    <w:rsid w:val="005D32E1"/>
    <w:rsid w:val="005D36D7"/>
    <w:rsid w:val="005D3F6F"/>
    <w:rsid w:val="005D7380"/>
    <w:rsid w:val="005E45EE"/>
    <w:rsid w:val="005E780E"/>
    <w:rsid w:val="005F1776"/>
    <w:rsid w:val="006069AC"/>
    <w:rsid w:val="006318D1"/>
    <w:rsid w:val="00636289"/>
    <w:rsid w:val="00636865"/>
    <w:rsid w:val="00644D16"/>
    <w:rsid w:val="006461FE"/>
    <w:rsid w:val="00661237"/>
    <w:rsid w:val="00676E7D"/>
    <w:rsid w:val="00697CFC"/>
    <w:rsid w:val="006B2CBB"/>
    <w:rsid w:val="006C5A2F"/>
    <w:rsid w:val="006E52AB"/>
    <w:rsid w:val="006E7B51"/>
    <w:rsid w:val="007048B2"/>
    <w:rsid w:val="00710EF4"/>
    <w:rsid w:val="00712C30"/>
    <w:rsid w:val="00712D70"/>
    <w:rsid w:val="0071512C"/>
    <w:rsid w:val="0071580F"/>
    <w:rsid w:val="00717065"/>
    <w:rsid w:val="00730348"/>
    <w:rsid w:val="00731224"/>
    <w:rsid w:val="00743D30"/>
    <w:rsid w:val="00750455"/>
    <w:rsid w:val="007532FA"/>
    <w:rsid w:val="0075702F"/>
    <w:rsid w:val="00760249"/>
    <w:rsid w:val="0076789F"/>
    <w:rsid w:val="00771529"/>
    <w:rsid w:val="00771F0B"/>
    <w:rsid w:val="00783E26"/>
    <w:rsid w:val="0079588C"/>
    <w:rsid w:val="007B12A7"/>
    <w:rsid w:val="007B415C"/>
    <w:rsid w:val="007B4F70"/>
    <w:rsid w:val="007C5681"/>
    <w:rsid w:val="007D151A"/>
    <w:rsid w:val="007D352B"/>
    <w:rsid w:val="007E0BA4"/>
    <w:rsid w:val="007E4093"/>
    <w:rsid w:val="007E443D"/>
    <w:rsid w:val="007E6CFC"/>
    <w:rsid w:val="007E72E3"/>
    <w:rsid w:val="007F0D34"/>
    <w:rsid w:val="007F5248"/>
    <w:rsid w:val="0080120E"/>
    <w:rsid w:val="0081478E"/>
    <w:rsid w:val="00816065"/>
    <w:rsid w:val="008347B7"/>
    <w:rsid w:val="00845F0C"/>
    <w:rsid w:val="00846577"/>
    <w:rsid w:val="00853678"/>
    <w:rsid w:val="0085395E"/>
    <w:rsid w:val="0086057E"/>
    <w:rsid w:val="00860B08"/>
    <w:rsid w:val="00862486"/>
    <w:rsid w:val="00881B8E"/>
    <w:rsid w:val="00885A81"/>
    <w:rsid w:val="008A2F92"/>
    <w:rsid w:val="008C0775"/>
    <w:rsid w:val="008C2E27"/>
    <w:rsid w:val="008D5730"/>
    <w:rsid w:val="008D7296"/>
    <w:rsid w:val="008E6062"/>
    <w:rsid w:val="0090531A"/>
    <w:rsid w:val="00912C5A"/>
    <w:rsid w:val="00946A21"/>
    <w:rsid w:val="00951F8D"/>
    <w:rsid w:val="00962F5E"/>
    <w:rsid w:val="00965961"/>
    <w:rsid w:val="0096627C"/>
    <w:rsid w:val="0097078B"/>
    <w:rsid w:val="00994E91"/>
    <w:rsid w:val="00995A3E"/>
    <w:rsid w:val="009A03E7"/>
    <w:rsid w:val="009A15E8"/>
    <w:rsid w:val="009B3605"/>
    <w:rsid w:val="009B600F"/>
    <w:rsid w:val="009B6D96"/>
    <w:rsid w:val="009C1F7D"/>
    <w:rsid w:val="009C66E5"/>
    <w:rsid w:val="009C7191"/>
    <w:rsid w:val="009C7A6D"/>
    <w:rsid w:val="009D22E5"/>
    <w:rsid w:val="009D701D"/>
    <w:rsid w:val="009D7CF5"/>
    <w:rsid w:val="009F06FB"/>
    <w:rsid w:val="009F2FF3"/>
    <w:rsid w:val="009F7C99"/>
    <w:rsid w:val="00A01727"/>
    <w:rsid w:val="00A14D98"/>
    <w:rsid w:val="00A30853"/>
    <w:rsid w:val="00A33F35"/>
    <w:rsid w:val="00A34B59"/>
    <w:rsid w:val="00A5498F"/>
    <w:rsid w:val="00A60EDD"/>
    <w:rsid w:val="00A649E5"/>
    <w:rsid w:val="00A65910"/>
    <w:rsid w:val="00A77735"/>
    <w:rsid w:val="00A833D4"/>
    <w:rsid w:val="00A84183"/>
    <w:rsid w:val="00A84492"/>
    <w:rsid w:val="00A94538"/>
    <w:rsid w:val="00A958C1"/>
    <w:rsid w:val="00AB16AB"/>
    <w:rsid w:val="00AC3A49"/>
    <w:rsid w:val="00AD32EA"/>
    <w:rsid w:val="00AD5FF0"/>
    <w:rsid w:val="00AE1A8D"/>
    <w:rsid w:val="00AE5E50"/>
    <w:rsid w:val="00AE7977"/>
    <w:rsid w:val="00AF5115"/>
    <w:rsid w:val="00B06149"/>
    <w:rsid w:val="00B06B6C"/>
    <w:rsid w:val="00B10E93"/>
    <w:rsid w:val="00B11301"/>
    <w:rsid w:val="00B11DB2"/>
    <w:rsid w:val="00B13068"/>
    <w:rsid w:val="00B24A7C"/>
    <w:rsid w:val="00B306BF"/>
    <w:rsid w:val="00B35D4D"/>
    <w:rsid w:val="00B366C0"/>
    <w:rsid w:val="00B36EF6"/>
    <w:rsid w:val="00B56579"/>
    <w:rsid w:val="00B80713"/>
    <w:rsid w:val="00B8792B"/>
    <w:rsid w:val="00B91757"/>
    <w:rsid w:val="00B93C00"/>
    <w:rsid w:val="00B97861"/>
    <w:rsid w:val="00BA0E80"/>
    <w:rsid w:val="00BB2F39"/>
    <w:rsid w:val="00C02C0F"/>
    <w:rsid w:val="00C32523"/>
    <w:rsid w:val="00C540DF"/>
    <w:rsid w:val="00C54938"/>
    <w:rsid w:val="00C702A8"/>
    <w:rsid w:val="00C82577"/>
    <w:rsid w:val="00C83F94"/>
    <w:rsid w:val="00C858D0"/>
    <w:rsid w:val="00C90164"/>
    <w:rsid w:val="00C90941"/>
    <w:rsid w:val="00C9475A"/>
    <w:rsid w:val="00CB5B2E"/>
    <w:rsid w:val="00D24658"/>
    <w:rsid w:val="00D34FFE"/>
    <w:rsid w:val="00D463CD"/>
    <w:rsid w:val="00D52E01"/>
    <w:rsid w:val="00D54339"/>
    <w:rsid w:val="00D57538"/>
    <w:rsid w:val="00D732C2"/>
    <w:rsid w:val="00D73461"/>
    <w:rsid w:val="00D76FE8"/>
    <w:rsid w:val="00D77449"/>
    <w:rsid w:val="00D90925"/>
    <w:rsid w:val="00D91314"/>
    <w:rsid w:val="00DB0505"/>
    <w:rsid w:val="00DB63F3"/>
    <w:rsid w:val="00DB688B"/>
    <w:rsid w:val="00DC36E3"/>
    <w:rsid w:val="00DC5676"/>
    <w:rsid w:val="00DD4687"/>
    <w:rsid w:val="00DF3A4D"/>
    <w:rsid w:val="00E10E79"/>
    <w:rsid w:val="00E21662"/>
    <w:rsid w:val="00E32F26"/>
    <w:rsid w:val="00E34B29"/>
    <w:rsid w:val="00E425E8"/>
    <w:rsid w:val="00E426A6"/>
    <w:rsid w:val="00E445C2"/>
    <w:rsid w:val="00E51160"/>
    <w:rsid w:val="00E51693"/>
    <w:rsid w:val="00E62467"/>
    <w:rsid w:val="00E64F88"/>
    <w:rsid w:val="00E759F6"/>
    <w:rsid w:val="00E77F89"/>
    <w:rsid w:val="00E83981"/>
    <w:rsid w:val="00E941F7"/>
    <w:rsid w:val="00E97207"/>
    <w:rsid w:val="00EB620F"/>
    <w:rsid w:val="00EB74A6"/>
    <w:rsid w:val="00EB7EE8"/>
    <w:rsid w:val="00EC1526"/>
    <w:rsid w:val="00ED161F"/>
    <w:rsid w:val="00EF0EA3"/>
    <w:rsid w:val="00EF7922"/>
    <w:rsid w:val="00F10EAE"/>
    <w:rsid w:val="00F4628C"/>
    <w:rsid w:val="00F545FE"/>
    <w:rsid w:val="00F577DF"/>
    <w:rsid w:val="00F602BE"/>
    <w:rsid w:val="00F65B2B"/>
    <w:rsid w:val="00F7176A"/>
    <w:rsid w:val="00F74140"/>
    <w:rsid w:val="00F77692"/>
    <w:rsid w:val="00F84A09"/>
    <w:rsid w:val="00F90FB6"/>
    <w:rsid w:val="00F963F5"/>
    <w:rsid w:val="00F96549"/>
    <w:rsid w:val="00FA643C"/>
    <w:rsid w:val="00FB0426"/>
    <w:rsid w:val="00FB27ED"/>
    <w:rsid w:val="00FB56CC"/>
    <w:rsid w:val="00FD2597"/>
    <w:rsid w:val="00FD4A18"/>
    <w:rsid w:val="00FE6500"/>
    <w:rsid w:val="00FF397F"/>
    <w:rsid w:val="4BAAABCE"/>
    <w:rsid w:val="65B1422B"/>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55"/>
    <o:shapelayout v:ext="edit">
      <o:idmap v:ext="edit" data="1"/>
    </o:shapelayout>
  </w:shapeDefaults>
  <w:decimalSymbol w:val=","/>
  <w:listSeparator w:val=";"/>
  <w14:docId w14:val="3442687B"/>
  <w15:chartTrackingRefBased/>
  <w15:docId w15:val="{36AEC0AE-5FC7-4B37-B977-FFE1D9BA8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PT" w:eastAsia="pt-P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Zurich Win95BT" w:hAnsi="Zurich Win95BT"/>
      <w:szCs w:val="24"/>
      <w:lang w:val="pt-BR"/>
    </w:rPr>
  </w:style>
  <w:style w:type="paragraph" w:styleId="Ttulo1">
    <w:name w:val="heading 1"/>
    <w:basedOn w:val="Normal"/>
    <w:next w:val="Normal"/>
    <w:qFormat/>
    <w:pPr>
      <w:keepNext/>
      <w:jc w:val="center"/>
      <w:outlineLvl w:val="0"/>
    </w:pPr>
    <w:rPr>
      <w:b/>
      <w:bCs/>
      <w:sz w:val="52"/>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pPr>
      <w:tabs>
        <w:tab w:val="center" w:pos="4419"/>
        <w:tab w:val="right" w:pos="8838"/>
      </w:tabs>
    </w:pPr>
  </w:style>
  <w:style w:type="paragraph" w:styleId="Rodap">
    <w:name w:val="footer"/>
    <w:basedOn w:val="Normal"/>
    <w:link w:val="RodapCarter"/>
    <w:pPr>
      <w:tabs>
        <w:tab w:val="center" w:pos="4419"/>
        <w:tab w:val="right" w:pos="8838"/>
      </w:tabs>
    </w:pPr>
  </w:style>
  <w:style w:type="paragraph" w:styleId="Corpodetexto">
    <w:name w:val="Body Text"/>
    <w:basedOn w:val="Normal"/>
    <w:pPr>
      <w:widowControl w:val="0"/>
      <w:tabs>
        <w:tab w:val="left" w:pos="0"/>
      </w:tabs>
      <w:spacing w:line="360" w:lineRule="atLeast"/>
      <w:jc w:val="both"/>
    </w:pPr>
    <w:rPr>
      <w:rFonts w:ascii="Arial" w:hAnsi="Arial"/>
      <w:sz w:val="24"/>
      <w:lang w:val="pt-PT"/>
    </w:rPr>
  </w:style>
  <w:style w:type="paragraph" w:styleId="Corpodetexto2">
    <w:name w:val="Body Text 2"/>
    <w:basedOn w:val="Normal"/>
    <w:pPr>
      <w:tabs>
        <w:tab w:val="left" w:pos="8789"/>
      </w:tabs>
      <w:jc w:val="both"/>
    </w:pPr>
    <w:rPr>
      <w:rFonts w:ascii="Verdana" w:hAnsi="Verdana"/>
    </w:rPr>
  </w:style>
  <w:style w:type="character" w:styleId="Nmerodepgina">
    <w:name w:val="page number"/>
    <w:basedOn w:val="Tipodeletrapredefinidodopargrafo"/>
  </w:style>
  <w:style w:type="paragraph" w:styleId="Avanodecorpodetexto">
    <w:name w:val="Body Text Indent"/>
    <w:basedOn w:val="Normal"/>
    <w:link w:val="AvanodecorpodetextoCarter"/>
    <w:pPr>
      <w:tabs>
        <w:tab w:val="left" w:pos="993"/>
      </w:tabs>
      <w:spacing w:before="120"/>
      <w:ind w:left="1418"/>
      <w:jc w:val="both"/>
    </w:pPr>
    <w:rPr>
      <w:rFonts w:ascii="Verdana" w:hAnsi="Verdana"/>
      <w:sz w:val="16"/>
    </w:rPr>
  </w:style>
  <w:style w:type="paragraph" w:styleId="Textodebalo">
    <w:name w:val="Balloon Text"/>
    <w:basedOn w:val="Normal"/>
    <w:link w:val="TextodebaloCarter"/>
    <w:uiPriority w:val="99"/>
    <w:semiHidden/>
    <w:unhideWhenUsed/>
    <w:rsid w:val="00070328"/>
    <w:rPr>
      <w:rFonts w:ascii="Segoe UI" w:hAnsi="Segoe UI" w:cs="Segoe UI"/>
      <w:sz w:val="18"/>
      <w:szCs w:val="18"/>
    </w:rPr>
  </w:style>
  <w:style w:type="character" w:customStyle="1" w:styleId="TextodebaloCarter">
    <w:name w:val="Texto de balão Caráter"/>
    <w:link w:val="Textodebalo"/>
    <w:uiPriority w:val="99"/>
    <w:semiHidden/>
    <w:rsid w:val="00070328"/>
    <w:rPr>
      <w:rFonts w:ascii="Segoe UI" w:hAnsi="Segoe UI" w:cs="Segoe UI"/>
      <w:sz w:val="18"/>
      <w:szCs w:val="18"/>
      <w:lang w:val="pt-BR"/>
    </w:rPr>
  </w:style>
  <w:style w:type="paragraph" w:styleId="PargrafodaLista">
    <w:name w:val="List Paragraph"/>
    <w:basedOn w:val="Normal"/>
    <w:uiPriority w:val="34"/>
    <w:qFormat/>
    <w:rsid w:val="000E70CF"/>
    <w:pPr>
      <w:ind w:left="708"/>
    </w:pPr>
  </w:style>
  <w:style w:type="character" w:styleId="TextodoMarcadordePosio">
    <w:name w:val="Placeholder Text"/>
    <w:basedOn w:val="Tipodeletrapredefinidodopargrafo"/>
    <w:uiPriority w:val="99"/>
    <w:semiHidden/>
    <w:rsid w:val="00DC36E3"/>
    <w:rPr>
      <w:color w:val="808080"/>
    </w:rPr>
  </w:style>
  <w:style w:type="character" w:styleId="Refdecomentrio">
    <w:name w:val="annotation reference"/>
    <w:basedOn w:val="Tipodeletrapredefinidodopargrafo"/>
    <w:uiPriority w:val="99"/>
    <w:semiHidden/>
    <w:unhideWhenUsed/>
    <w:rsid w:val="0059049E"/>
    <w:rPr>
      <w:sz w:val="16"/>
      <w:szCs w:val="16"/>
    </w:rPr>
  </w:style>
  <w:style w:type="paragraph" w:styleId="Textodecomentrio">
    <w:name w:val="annotation text"/>
    <w:basedOn w:val="Normal"/>
    <w:link w:val="TextodecomentrioCarter"/>
    <w:uiPriority w:val="99"/>
    <w:semiHidden/>
    <w:unhideWhenUsed/>
    <w:rsid w:val="0059049E"/>
    <w:rPr>
      <w:szCs w:val="20"/>
    </w:rPr>
  </w:style>
  <w:style w:type="character" w:customStyle="1" w:styleId="TextodecomentrioCarter">
    <w:name w:val="Texto de comentário Caráter"/>
    <w:basedOn w:val="Tipodeletrapredefinidodopargrafo"/>
    <w:link w:val="Textodecomentrio"/>
    <w:uiPriority w:val="99"/>
    <w:semiHidden/>
    <w:rsid w:val="0059049E"/>
    <w:rPr>
      <w:rFonts w:ascii="Zurich Win95BT" w:hAnsi="Zurich Win95BT"/>
      <w:lang w:val="pt-BR"/>
    </w:rPr>
  </w:style>
  <w:style w:type="paragraph" w:styleId="Assuntodecomentrio">
    <w:name w:val="annotation subject"/>
    <w:basedOn w:val="Textodecomentrio"/>
    <w:next w:val="Textodecomentrio"/>
    <w:link w:val="AssuntodecomentrioCarter"/>
    <w:uiPriority w:val="99"/>
    <w:semiHidden/>
    <w:unhideWhenUsed/>
    <w:rsid w:val="0059049E"/>
    <w:rPr>
      <w:b/>
      <w:bCs/>
    </w:rPr>
  </w:style>
  <w:style w:type="character" w:customStyle="1" w:styleId="AssuntodecomentrioCarter">
    <w:name w:val="Assunto de comentário Caráter"/>
    <w:basedOn w:val="TextodecomentrioCarter"/>
    <w:link w:val="Assuntodecomentrio"/>
    <w:uiPriority w:val="99"/>
    <w:semiHidden/>
    <w:rsid w:val="0059049E"/>
    <w:rPr>
      <w:rFonts w:ascii="Zurich Win95BT" w:hAnsi="Zurich Win95BT"/>
      <w:b/>
      <w:bCs/>
      <w:lang w:val="pt-BR"/>
    </w:rPr>
  </w:style>
  <w:style w:type="character" w:customStyle="1" w:styleId="AvanodecorpodetextoCarter">
    <w:name w:val="Avanço de corpo de texto Caráter"/>
    <w:basedOn w:val="Tipodeletrapredefinidodopargrafo"/>
    <w:link w:val="Avanodecorpodetexto"/>
    <w:rsid w:val="0090531A"/>
    <w:rPr>
      <w:rFonts w:ascii="Verdana" w:hAnsi="Verdana"/>
      <w:sz w:val="16"/>
      <w:szCs w:val="24"/>
      <w:lang w:val="pt-BR"/>
    </w:rPr>
  </w:style>
  <w:style w:type="character" w:customStyle="1" w:styleId="CabealhoCarter">
    <w:name w:val="Cabeçalho Caráter"/>
    <w:basedOn w:val="Tipodeletrapredefinidodopargrafo"/>
    <w:link w:val="Cabealho"/>
    <w:uiPriority w:val="99"/>
    <w:rsid w:val="00177D5F"/>
    <w:rPr>
      <w:rFonts w:ascii="Zurich Win95BT" w:hAnsi="Zurich Win95BT"/>
      <w:szCs w:val="24"/>
      <w:lang w:val="pt-BR"/>
    </w:rPr>
  </w:style>
  <w:style w:type="table" w:styleId="TabelacomGrelhaClara">
    <w:name w:val="Grid Table Light"/>
    <w:basedOn w:val="Tabelanormal"/>
    <w:uiPriority w:val="40"/>
    <w:rsid w:val="00177D5F"/>
    <w:rPr>
      <w:rFonts w:asciiTheme="minorHAnsi" w:eastAsiaTheme="minorEastAsia" w:hAnsiTheme="minorHAnsi" w:cstheme="minorBidi"/>
      <w:sz w:val="21"/>
      <w:szCs w:val="21"/>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ligao">
    <w:name w:val="Hyperlink"/>
    <w:basedOn w:val="Tipodeletrapredefinidodopargrafo"/>
    <w:uiPriority w:val="99"/>
    <w:unhideWhenUsed/>
    <w:rsid w:val="00DD4687"/>
    <w:rPr>
      <w:color w:val="0563C1" w:themeColor="hyperlink"/>
      <w:u w:val="single"/>
    </w:rPr>
  </w:style>
  <w:style w:type="character" w:customStyle="1" w:styleId="RodapCarter">
    <w:name w:val="Rodapé Caráter"/>
    <w:basedOn w:val="Tipodeletrapredefinidodopargrafo"/>
    <w:link w:val="Rodap"/>
    <w:rsid w:val="00DD4687"/>
    <w:rPr>
      <w:rFonts w:ascii="Zurich Win95BT" w:hAnsi="Zurich Win95BT"/>
      <w:szCs w:val="24"/>
      <w:lang w:val="pt-BR"/>
    </w:rPr>
  </w:style>
  <w:style w:type="character" w:styleId="MenoNoResolvida">
    <w:name w:val="Unresolved Mention"/>
    <w:basedOn w:val="Tipodeletrapredefinidodopargrafo"/>
    <w:uiPriority w:val="99"/>
    <w:semiHidden/>
    <w:unhideWhenUsed/>
    <w:rsid w:val="00DB68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47745">
      <w:bodyDiv w:val="1"/>
      <w:marLeft w:val="0"/>
      <w:marRight w:val="0"/>
      <w:marTop w:val="0"/>
      <w:marBottom w:val="0"/>
      <w:divBdr>
        <w:top w:val="none" w:sz="0" w:space="0" w:color="auto"/>
        <w:left w:val="none" w:sz="0" w:space="0" w:color="auto"/>
        <w:bottom w:val="none" w:sz="0" w:space="0" w:color="auto"/>
        <w:right w:val="none" w:sz="0" w:space="0" w:color="auto"/>
      </w:divBdr>
      <w:divsChild>
        <w:div w:id="1254777218">
          <w:marLeft w:val="0"/>
          <w:marRight w:val="0"/>
          <w:marTop w:val="0"/>
          <w:marBottom w:val="0"/>
          <w:divBdr>
            <w:top w:val="none" w:sz="0" w:space="0" w:color="auto"/>
            <w:left w:val="none" w:sz="0" w:space="0" w:color="auto"/>
            <w:bottom w:val="none" w:sz="0" w:space="0" w:color="auto"/>
            <w:right w:val="none" w:sz="0" w:space="0" w:color="auto"/>
          </w:divBdr>
        </w:div>
        <w:div w:id="1404715032">
          <w:marLeft w:val="0"/>
          <w:marRight w:val="0"/>
          <w:marTop w:val="0"/>
          <w:marBottom w:val="0"/>
          <w:divBdr>
            <w:top w:val="none" w:sz="0" w:space="0" w:color="auto"/>
            <w:left w:val="none" w:sz="0" w:space="0" w:color="auto"/>
            <w:bottom w:val="none" w:sz="0" w:space="0" w:color="auto"/>
            <w:right w:val="none" w:sz="0" w:space="0" w:color="auto"/>
          </w:divBdr>
          <w:divsChild>
            <w:div w:id="420685889">
              <w:marLeft w:val="0"/>
              <w:marRight w:val="0"/>
              <w:marTop w:val="0"/>
              <w:marBottom w:val="0"/>
              <w:divBdr>
                <w:top w:val="none" w:sz="0" w:space="0" w:color="auto"/>
                <w:left w:val="none" w:sz="0" w:space="0" w:color="auto"/>
                <w:bottom w:val="none" w:sz="0" w:space="0" w:color="auto"/>
                <w:right w:val="none" w:sz="0" w:space="0" w:color="auto"/>
              </w:divBdr>
              <w:divsChild>
                <w:div w:id="549728370">
                  <w:marLeft w:val="0"/>
                  <w:marRight w:val="0"/>
                  <w:marTop w:val="0"/>
                  <w:marBottom w:val="0"/>
                  <w:divBdr>
                    <w:top w:val="none" w:sz="0" w:space="0" w:color="auto"/>
                    <w:left w:val="none" w:sz="0" w:space="0" w:color="auto"/>
                    <w:bottom w:val="none" w:sz="0" w:space="0" w:color="auto"/>
                    <w:right w:val="none" w:sz="0" w:space="0" w:color="auto"/>
                  </w:divBdr>
                  <w:divsChild>
                    <w:div w:id="789934729">
                      <w:marLeft w:val="0"/>
                      <w:marRight w:val="0"/>
                      <w:marTop w:val="0"/>
                      <w:marBottom w:val="0"/>
                      <w:divBdr>
                        <w:top w:val="none" w:sz="0" w:space="0" w:color="auto"/>
                        <w:left w:val="none" w:sz="0" w:space="0" w:color="auto"/>
                        <w:bottom w:val="none" w:sz="0" w:space="0" w:color="auto"/>
                        <w:right w:val="none" w:sz="0" w:space="0" w:color="auto"/>
                      </w:divBdr>
                      <w:divsChild>
                        <w:div w:id="1237322387">
                          <w:marLeft w:val="0"/>
                          <w:marRight w:val="0"/>
                          <w:marTop w:val="0"/>
                          <w:marBottom w:val="0"/>
                          <w:divBdr>
                            <w:top w:val="none" w:sz="0" w:space="0" w:color="auto"/>
                            <w:left w:val="none" w:sz="0" w:space="0" w:color="auto"/>
                            <w:bottom w:val="none" w:sz="0" w:space="0" w:color="auto"/>
                            <w:right w:val="none" w:sz="0" w:space="0" w:color="auto"/>
                          </w:divBdr>
                          <w:divsChild>
                            <w:div w:id="14876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74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tv-certificacao.pt/portaldadenuncia"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www.ctv-certificacao.pt" TargetMode="External"/><Relationship Id="rId1" Type="http://schemas.openxmlformats.org/officeDocument/2006/relationships/hyperlink" Target="mailto:geral@ctv-certificacao.p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jp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jpg"/><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FC2E5BB22220B41B909A63752A60469" ma:contentTypeVersion="23" ma:contentTypeDescription="Criar um novo documento." ma:contentTypeScope="" ma:versionID="e8d60a33ca4949946a47d5b57c3092d5">
  <xsd:schema xmlns:xsd="http://www.w3.org/2001/XMLSchema" xmlns:xs="http://www.w3.org/2001/XMLSchema" xmlns:p="http://schemas.microsoft.com/office/2006/metadata/properties" xmlns:ns2="fca6048b-9665-4844-8c98-ed44f7be188b" xmlns:ns3="9a9b6cdc-0cc5-4f6a-ab77-30de03eb52c6" targetNamespace="http://schemas.microsoft.com/office/2006/metadata/properties" ma:root="true" ma:fieldsID="e67987c32c3a319a9959d7ff49ba79b4" ns2:_="" ns3:_="">
    <xsd:import namespace="fca6048b-9665-4844-8c98-ed44f7be188b"/>
    <xsd:import namespace="9a9b6cdc-0cc5-4f6a-ab77-30de03eb52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Nomecompleto"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a6048b-9665-4844-8c98-ed44f7be18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Nomecompleto" ma:index="16" nillable="true" ma:displayName="código" ma:format="Dropdown" ma:internalName="Nomecompleto">
      <xsd:simpleType>
        <xsd:restriction base="dms:Text">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m" ma:readOnly="false" ma:fieldId="{5cf76f15-5ced-4ddc-b409-7134ff3c332f}" ma:taxonomyMulti="true" ma:sspId="24c47890-a458-46a7-ac73-e9b7019d743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9b6cdc-0cc5-4f6a-ab77-30de03eb52c6" elementFormDefault="qualified">
    <xsd:import namespace="http://schemas.microsoft.com/office/2006/documentManagement/types"/>
    <xsd:import namespace="http://schemas.microsoft.com/office/infopath/2007/PartnerControls"/>
    <xsd:element name="SharedWithUsers" ma:index="18" nillable="true" ma:displayName="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Partilhado Com" ma:internalName="SharedWithDetails" ma:readOnly="true">
      <xsd:simpleType>
        <xsd:restriction base="dms:Note">
          <xsd:maxLength value="255"/>
        </xsd:restriction>
      </xsd:simpleType>
    </xsd:element>
    <xsd:element name="TaxCatchAll" ma:index="23" nillable="true" ma:displayName="Taxonomy Catch All Column" ma:hidden="true" ma:list="{ddcf83a2-9f62-4450-a54c-d1877b7bead7}" ma:internalName="TaxCatchAll" ma:showField="CatchAllData" ma:web="9a9b6cdc-0cc5-4f6a-ab77-30de03eb52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omecompleto xmlns="fca6048b-9665-4844-8c98-ed44f7be188b">DQ044</Nomecompleto>
    <SharedWithUsers xmlns="9a9b6cdc-0cc5-4f6a-ab77-30de03eb52c6">
      <UserInfo>
        <DisplayName/>
        <AccountId xsi:nil="true"/>
        <AccountType/>
      </UserInfo>
    </SharedWithUsers>
    <lcf76f155ced4ddcb4097134ff3c332f xmlns="fca6048b-9665-4844-8c98-ed44f7be188b">
      <Terms xmlns="http://schemas.microsoft.com/office/infopath/2007/PartnerControls"/>
    </lcf76f155ced4ddcb4097134ff3c332f>
    <TaxCatchAll xmlns="9a9b6cdc-0cc5-4f6a-ab77-30de03eb52c6" xsi:nil="true"/>
    <MediaLengthInSeconds xmlns="fca6048b-9665-4844-8c98-ed44f7be188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12DE5F-07C1-4BA0-B589-59EFB06530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a6048b-9665-4844-8c98-ed44f7be188b"/>
    <ds:schemaRef ds:uri="9a9b6cdc-0cc5-4f6a-ab77-30de03eb52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5993A5-4687-47B7-BF36-0D7F1853E871}">
  <ds:schemaRef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purl.org/dc/terms/"/>
    <ds:schemaRef ds:uri="a25dc5f2-1192-4a9c-9498-1391089a2086"/>
    <ds:schemaRef ds:uri="a0a382de-d0a6-4fc9-9c39-409f09e2bce6"/>
    <ds:schemaRef ds:uri="http://www.w3.org/XML/1998/namespace"/>
    <ds:schemaRef ds:uri="fca6048b-9665-4844-8c98-ed44f7be188b"/>
    <ds:schemaRef ds:uri="af98ff89-1978-4bfc-bbb3-01c1b02561f8"/>
    <ds:schemaRef ds:uri="9a9b6cdc-0cc5-4f6a-ab77-30de03eb52c6"/>
  </ds:schemaRefs>
</ds:datastoreItem>
</file>

<file path=customXml/itemProps3.xml><?xml version="1.0" encoding="utf-8"?>
<ds:datastoreItem xmlns:ds="http://schemas.openxmlformats.org/officeDocument/2006/customXml" ds:itemID="{A18B43FE-462D-4A96-A240-AA75717BD9BF}">
  <ds:schemaRefs>
    <ds:schemaRef ds:uri="http://schemas.microsoft.com/sharepoint/v3/contenttype/forms"/>
  </ds:schemaRefs>
</ds:datastoreItem>
</file>

<file path=customXml/itemProps4.xml><?xml version="1.0" encoding="utf-8"?>
<ds:datastoreItem xmlns:ds="http://schemas.openxmlformats.org/officeDocument/2006/customXml" ds:itemID="{D437148F-C80A-4023-911B-0ADFFAFC1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2770</Words>
  <Characters>14962</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ANEXOS</vt:lpstr>
    </vt:vector>
  </TitlesOfParts>
  <Company>Citeve</Company>
  <LinksUpToDate>false</LinksUpToDate>
  <CharactersWithSpaces>17697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ANEXOS</dc:title>
  <dc:subject/>
  <dc:creator>Alice Oliveira</dc:creator>
  <cp:keywords/>
  <cp:lastModifiedBy>Mariana Carvalho</cp:lastModifiedBy>
  <cp:revision>3</cp:revision>
  <cp:lastPrinted>2019-05-03T16:18:00Z</cp:lastPrinted>
  <dcterms:created xsi:type="dcterms:W3CDTF">2023-01-12T12:35:00Z</dcterms:created>
  <dcterms:modified xsi:type="dcterms:W3CDTF">2023-01-12T12:35:00Z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0x010100FFC2E5BB22220B41B909A63752A60469</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Resp.arquivo">
    <vt:lpwstr>;#RQ;#</vt:lpwstr>
  </property>
  <property fmtid="{D5CDD505-2E9C-101B-9397-08002B2CF9AE}" pid="7" name="MediaServiceImageTags">
    <vt:lpwstr/>
  </property>
</Properties>
</file>